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2BA8" w14:textId="77777777" w:rsidR="003335A2" w:rsidRDefault="003335A2" w:rsidP="003335A2">
      <w:pPr>
        <w:rPr>
          <w:rFonts w:ascii="Arial" w:hAnsi="Arial" w:cs="Arial"/>
          <w:sz w:val="20"/>
          <w:szCs w:val="20"/>
          <w:lang w:val="el-GR"/>
        </w:rPr>
      </w:pPr>
    </w:p>
    <w:p w14:paraId="6804C3EA" w14:textId="77777777" w:rsidR="003335A2" w:rsidRDefault="003335A2" w:rsidP="003335A2"/>
    <w:p w14:paraId="55315244" w14:textId="0B48C6F4" w:rsidR="003335A2" w:rsidRPr="00FA2B07" w:rsidRDefault="00342207" w:rsidP="008045EF">
      <w:pPr>
        <w:ind w:left="720" w:firstLine="720"/>
        <w:rPr>
          <w:rFonts w:ascii="Arial" w:hAnsi="Arial" w:cs="Arial"/>
          <w:b/>
          <w:smallCaps/>
          <w:sz w:val="20"/>
          <w:szCs w:val="20"/>
          <w:lang w:val="el-GR"/>
        </w:rPr>
      </w:pPr>
      <w:r w:rsidRPr="008418B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486E3069" wp14:editId="6FBD7EFA">
            <wp:simplePos x="0" y="0"/>
            <wp:positionH relativeFrom="column">
              <wp:posOffset>1081405</wp:posOffset>
            </wp:positionH>
            <wp:positionV relativeFrom="paragraph">
              <wp:posOffset>207645</wp:posOffset>
            </wp:positionV>
            <wp:extent cx="4229100" cy="1143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5EF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56CA4C7A" wp14:editId="564484E6">
            <wp:simplePos x="0" y="0"/>
            <wp:positionH relativeFrom="column">
              <wp:posOffset>-160598</wp:posOffset>
            </wp:positionH>
            <wp:positionV relativeFrom="paragraph">
              <wp:posOffset>107694</wp:posOffset>
            </wp:positionV>
            <wp:extent cx="618556" cy="618556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6" cy="61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5EF" w:rsidRPr="00FA2B07">
        <w:rPr>
          <w:rFonts w:ascii="Arial" w:hAnsi="Arial" w:cs="Arial"/>
          <w:b/>
          <w:smallCaps/>
          <w:sz w:val="20"/>
          <w:szCs w:val="20"/>
          <w:lang w:val="el-GR"/>
        </w:rPr>
        <w:t xml:space="preserve">                           </w:t>
      </w:r>
      <w:r w:rsidR="008418BD" w:rsidRPr="00FA2B07">
        <w:rPr>
          <w:rFonts w:ascii="Arial" w:hAnsi="Arial" w:cs="Arial"/>
          <w:b/>
          <w:smallCaps/>
          <w:sz w:val="20"/>
          <w:szCs w:val="20"/>
          <w:lang w:val="el-GR"/>
        </w:rPr>
        <w:t>ΕΛΛΗΝΙΚΟ ΜΕΣΟΓΕΙΑΚΟ ΠΑΝΕΠΙΣΤΗΜΙΟ</w:t>
      </w:r>
    </w:p>
    <w:p w14:paraId="602DCDB9" w14:textId="78501F34" w:rsidR="003335A2" w:rsidRPr="008418BD" w:rsidRDefault="008045EF" w:rsidP="008045EF">
      <w:pPr>
        <w:pStyle w:val="Header"/>
        <w:tabs>
          <w:tab w:val="left" w:pos="2859"/>
          <w:tab w:val="center" w:pos="4966"/>
        </w:tabs>
        <w:ind w:left="142" w:firstLine="1478"/>
        <w:rPr>
          <w:rFonts w:ascii="Arial" w:hAnsi="Arial" w:cs="Arial"/>
          <w:smallCaps/>
          <w:noProof/>
          <w:sz w:val="20"/>
          <w:szCs w:val="20"/>
        </w:rPr>
      </w:pPr>
      <w:r>
        <w:rPr>
          <w:rFonts w:ascii="Arial" w:hAnsi="Arial" w:cs="Arial"/>
          <w:smallCaps/>
          <w:noProof/>
          <w:sz w:val="20"/>
          <w:szCs w:val="20"/>
        </w:rPr>
        <w:tab/>
      </w:r>
      <w:r>
        <w:rPr>
          <w:rFonts w:ascii="Arial" w:hAnsi="Arial" w:cs="Arial"/>
          <w:smallCaps/>
          <w:noProof/>
          <w:sz w:val="20"/>
          <w:szCs w:val="20"/>
        </w:rPr>
        <w:tab/>
      </w:r>
    </w:p>
    <w:p w14:paraId="583A15EF" w14:textId="765B0E17" w:rsidR="003335A2" w:rsidRPr="008418BD" w:rsidRDefault="008045EF" w:rsidP="008418BD">
      <w:pPr>
        <w:pStyle w:val="Header"/>
        <w:ind w:left="1620" w:hanging="911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 w:rsidR="008418BD" w:rsidRPr="008418BD">
        <w:rPr>
          <w:rFonts w:ascii="Arial" w:hAnsi="Arial" w:cs="Arial"/>
          <w:b/>
          <w:smallCaps/>
          <w:sz w:val="20"/>
          <w:szCs w:val="20"/>
        </w:rPr>
        <w:t xml:space="preserve">ΤΜΗΜΑ </w:t>
      </w:r>
      <w:r w:rsidR="00FA2B07" w:rsidRPr="00FA2B07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418BD">
        <w:rPr>
          <w:rFonts w:ascii="Arial" w:hAnsi="Arial" w:cs="Arial"/>
          <w:b/>
          <w:smallCaps/>
          <w:sz w:val="20"/>
          <w:szCs w:val="20"/>
        </w:rPr>
        <w:t>ΔΙΟΙΚΗΤΙΚΗΣ</w:t>
      </w:r>
      <w:r w:rsidR="008418BD" w:rsidRPr="008418BD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418BD">
        <w:rPr>
          <w:rFonts w:ascii="Arial" w:hAnsi="Arial" w:cs="Arial"/>
          <w:b/>
          <w:smallCaps/>
          <w:sz w:val="20"/>
          <w:szCs w:val="20"/>
        </w:rPr>
        <w:t>Ε</w:t>
      </w:r>
      <w:r w:rsidR="008418BD" w:rsidRPr="008418BD">
        <w:rPr>
          <w:rFonts w:ascii="Arial" w:hAnsi="Arial" w:cs="Arial"/>
          <w:b/>
          <w:smallCaps/>
          <w:sz w:val="20"/>
          <w:szCs w:val="20"/>
        </w:rPr>
        <w:t xml:space="preserve">ΠΙΣΤΗΜΗΣ ΚΑΙ ΤΕΧΝΟΛΟΓΙΑΣ </w:t>
      </w:r>
      <w:r w:rsidR="003335A2" w:rsidRPr="008418BD">
        <w:rPr>
          <w:rFonts w:ascii="Arial" w:hAnsi="Arial" w:cs="Arial"/>
          <w:b/>
          <w:smallCaps/>
          <w:sz w:val="20"/>
          <w:szCs w:val="20"/>
        </w:rPr>
        <w:t xml:space="preserve">            </w:t>
      </w:r>
    </w:p>
    <w:p w14:paraId="476868F6" w14:textId="3CC4BFA9" w:rsidR="003335A2" w:rsidRPr="00896852" w:rsidRDefault="008045EF" w:rsidP="003335A2">
      <w:pPr>
        <w:pStyle w:val="Footer"/>
        <w:rPr>
          <w:sz w:val="20"/>
        </w:rPr>
      </w:pPr>
      <w:r>
        <w:rPr>
          <w:sz w:val="20"/>
        </w:rPr>
        <w:tab/>
      </w:r>
      <w:r w:rsidRPr="008045EF">
        <w:rPr>
          <w:sz w:val="20"/>
        </w:rPr>
        <w:t xml:space="preserve">      </w:t>
      </w:r>
      <w:r w:rsidR="003335A2" w:rsidRPr="00B42A3B">
        <w:rPr>
          <w:sz w:val="20"/>
        </w:rPr>
        <w:t xml:space="preserve">      </w:t>
      </w:r>
      <w:r w:rsidR="003335A2">
        <w:rPr>
          <w:sz w:val="20"/>
        </w:rPr>
        <w:t>Άγιος Νικόλαος Κρήτης , Τ.Κ. 72100, Τηλ.28410.</w:t>
      </w:r>
      <w:r w:rsidR="003335A2" w:rsidRPr="00B42A3B">
        <w:rPr>
          <w:sz w:val="20"/>
        </w:rPr>
        <w:t>9110</w:t>
      </w:r>
      <w:r w:rsidR="003335A2">
        <w:rPr>
          <w:sz w:val="20"/>
        </w:rPr>
        <w:t>1, 2</w:t>
      </w:r>
      <w:r w:rsidR="003335A2" w:rsidRPr="001224D3">
        <w:rPr>
          <w:sz w:val="20"/>
        </w:rPr>
        <w:t xml:space="preserve"> </w:t>
      </w:r>
      <w:r w:rsidR="003335A2">
        <w:rPr>
          <w:sz w:val="20"/>
        </w:rPr>
        <w:t>Fax.28410-82879</w:t>
      </w:r>
      <w:r w:rsidR="00896852">
        <w:rPr>
          <w:sz w:val="20"/>
        </w:rPr>
        <w:t xml:space="preserve"> </w:t>
      </w:r>
    </w:p>
    <w:p w14:paraId="0B8F77DE" w14:textId="77777777" w:rsidR="003D25B5" w:rsidRPr="003335A2" w:rsidRDefault="003D25B5" w:rsidP="003335A2">
      <w:pPr>
        <w:pStyle w:val="Footer"/>
        <w:rPr>
          <w:sz w:val="20"/>
        </w:rPr>
      </w:pPr>
    </w:p>
    <w:p w14:paraId="19F6329A" w14:textId="73577F21" w:rsidR="00756748" w:rsidRPr="004A3289" w:rsidRDefault="00756748" w:rsidP="004A3289">
      <w:pPr>
        <w:rPr>
          <w:rFonts w:ascii="Calibri" w:hAnsi="Calibri" w:cs="Arial"/>
          <w:b/>
          <w:sz w:val="32"/>
          <w:szCs w:val="32"/>
          <w:lang w:val="el-GR"/>
        </w:rPr>
      </w:pPr>
      <w:r>
        <w:rPr>
          <w:rFonts w:ascii="Calibri" w:hAnsi="Calibri" w:cs="Arial"/>
          <w:lang w:val="el-GR"/>
        </w:rPr>
        <w:t xml:space="preserve">         </w:t>
      </w:r>
      <w:r w:rsidR="00D840C1" w:rsidRPr="004A3289">
        <w:rPr>
          <w:rFonts w:ascii="Calibri" w:hAnsi="Calibri" w:cs="Arial"/>
          <w:lang w:val="el-GR"/>
        </w:rPr>
        <w:t xml:space="preserve">    </w:t>
      </w:r>
      <w:r w:rsidRPr="00756748">
        <w:rPr>
          <w:rFonts w:ascii="Calibri" w:hAnsi="Calibri" w:cs="Arial"/>
          <w:b/>
          <w:lang w:val="el-GR"/>
        </w:rPr>
        <w:t xml:space="preserve"> </w:t>
      </w:r>
      <w:r w:rsidR="004A3289">
        <w:rPr>
          <w:rFonts w:ascii="Calibri" w:hAnsi="Calibri" w:cs="Arial"/>
          <w:b/>
          <w:sz w:val="32"/>
          <w:szCs w:val="32"/>
        </w:rPr>
        <w:t>K</w:t>
      </w:r>
      <w:r w:rsidR="004A3289">
        <w:rPr>
          <w:rFonts w:ascii="Calibri" w:hAnsi="Calibri" w:cs="Arial"/>
          <w:b/>
          <w:sz w:val="32"/>
          <w:szCs w:val="32"/>
          <w:lang w:val="el-GR"/>
        </w:rPr>
        <w:t>ΑΤΑΤΑΞΕΙΣ ΦΟΙΤΗΤΩΝ</w:t>
      </w:r>
      <w:r w:rsidR="00FA2B07" w:rsidRPr="00FA2B07">
        <w:rPr>
          <w:rFonts w:ascii="Calibri" w:hAnsi="Calibri" w:cs="Arial"/>
          <w:b/>
          <w:sz w:val="32"/>
          <w:szCs w:val="32"/>
          <w:lang w:val="el-GR"/>
        </w:rPr>
        <w:t xml:space="preserve"> </w:t>
      </w:r>
      <w:r w:rsidR="004A3289">
        <w:rPr>
          <w:rFonts w:ascii="Calibri" w:hAnsi="Calibri" w:cs="Arial"/>
          <w:b/>
          <w:sz w:val="32"/>
          <w:szCs w:val="32"/>
          <w:lang w:val="el-GR"/>
        </w:rPr>
        <w:t>- ΕΙΣΑΓΩΓΗ ΑΠΟΦΟΙΤΩΝ ΙΕΚ</w:t>
      </w:r>
    </w:p>
    <w:p w14:paraId="15000534" w14:textId="77777777" w:rsidR="00756748" w:rsidRDefault="00756748" w:rsidP="00DE0E95">
      <w:pPr>
        <w:jc w:val="both"/>
        <w:rPr>
          <w:rFonts w:ascii="Calibri" w:hAnsi="Calibri" w:cs="Arial"/>
          <w:lang w:val="el-GR"/>
        </w:rPr>
      </w:pPr>
    </w:p>
    <w:p w14:paraId="5E4CEF9D" w14:textId="77777777" w:rsidR="004D151D" w:rsidRDefault="00DE0E95" w:rsidP="00DE0E95">
      <w:pPr>
        <w:jc w:val="both"/>
        <w:rPr>
          <w:rFonts w:ascii="Calibri" w:hAnsi="Calibri" w:cs="Arial"/>
          <w:lang w:val="el-GR"/>
        </w:rPr>
      </w:pPr>
      <w:r w:rsidRPr="00DE0E95">
        <w:rPr>
          <w:rFonts w:ascii="Calibri" w:hAnsi="Calibri" w:cs="Arial"/>
          <w:lang w:val="el-GR"/>
        </w:rPr>
        <w:t>Το Τ</w:t>
      </w:r>
      <w:r w:rsidR="00954A9A">
        <w:rPr>
          <w:rFonts w:ascii="Calibri" w:hAnsi="Calibri" w:cs="Arial"/>
          <w:lang w:val="el-GR"/>
        </w:rPr>
        <w:t xml:space="preserve">μήμα Διοικητικής Επιστήμης και Τεχνολογίας </w:t>
      </w:r>
      <w:r w:rsidRPr="00DE0E95">
        <w:rPr>
          <w:rFonts w:ascii="Calibri" w:hAnsi="Calibri" w:cs="Arial"/>
          <w:lang w:val="el-GR"/>
        </w:rPr>
        <w:t>του Ελληνικού Μεσογειακού Πανεπιστημίου</w:t>
      </w:r>
      <w:r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θα </w:t>
      </w:r>
      <w:r w:rsidR="003D25B5">
        <w:rPr>
          <w:rFonts w:ascii="Calibri" w:hAnsi="Calibri" w:cs="Arial"/>
          <w:lang w:val="el-GR"/>
        </w:rPr>
        <w:t>δεχθεί</w:t>
      </w:r>
      <w:r w:rsidRPr="00DE0E95">
        <w:rPr>
          <w:rFonts w:ascii="Calibri" w:hAnsi="Calibri" w:cs="Arial"/>
          <w:lang w:val="el-GR"/>
        </w:rPr>
        <w:t xml:space="preserve"> για το ακαδημαϊκό έτος 20</w:t>
      </w:r>
      <w:r w:rsidR="00EF4195" w:rsidRPr="00EF4195">
        <w:rPr>
          <w:rFonts w:ascii="Calibri" w:hAnsi="Calibri" w:cs="Arial"/>
          <w:lang w:val="el-GR"/>
        </w:rPr>
        <w:t>2</w:t>
      </w:r>
      <w:r w:rsidR="007376E0" w:rsidRPr="007376E0">
        <w:rPr>
          <w:rFonts w:ascii="Calibri" w:hAnsi="Calibri" w:cs="Arial"/>
          <w:lang w:val="el-GR"/>
        </w:rPr>
        <w:t>1</w:t>
      </w:r>
      <w:r w:rsidRPr="00DE0E95">
        <w:rPr>
          <w:rFonts w:ascii="Calibri" w:hAnsi="Calibri" w:cs="Arial"/>
          <w:lang w:val="el-GR"/>
        </w:rPr>
        <w:t>-202</w:t>
      </w:r>
      <w:r w:rsidR="007376E0" w:rsidRPr="007376E0">
        <w:rPr>
          <w:rFonts w:ascii="Calibri" w:hAnsi="Calibri" w:cs="Arial"/>
          <w:lang w:val="el-GR"/>
        </w:rPr>
        <w:t>2</w:t>
      </w:r>
      <w:r w:rsidRPr="00DE0E95">
        <w:rPr>
          <w:rFonts w:ascii="Calibri" w:hAnsi="Calibri" w:cs="Arial"/>
          <w:lang w:val="el-GR"/>
        </w:rPr>
        <w:t xml:space="preserve"> αιτήσεις </w:t>
      </w:r>
    </w:p>
    <w:p w14:paraId="55136540" w14:textId="77777777" w:rsidR="004D151D" w:rsidRDefault="00DE0E95" w:rsidP="004D151D">
      <w:pPr>
        <w:pStyle w:val="ListParagraph"/>
        <w:numPr>
          <w:ilvl w:val="0"/>
          <w:numId w:val="18"/>
        </w:numPr>
        <w:jc w:val="both"/>
        <w:rPr>
          <w:rFonts w:ascii="Calibri" w:hAnsi="Calibri" w:cs="Arial"/>
          <w:b/>
        </w:rPr>
      </w:pPr>
      <w:r w:rsidRPr="004D151D">
        <w:rPr>
          <w:rFonts w:ascii="Calibri" w:hAnsi="Calibri" w:cs="Arial"/>
        </w:rPr>
        <w:t xml:space="preserve">για </w:t>
      </w:r>
      <w:r w:rsidRPr="004D151D">
        <w:rPr>
          <w:rFonts w:ascii="Calibri" w:hAnsi="Calibri" w:cs="Arial"/>
          <w:b/>
        </w:rPr>
        <w:t>κατατάξεις φοιτητών</w:t>
      </w:r>
      <w:r w:rsidR="00C9041A" w:rsidRPr="004D151D">
        <w:rPr>
          <w:rFonts w:ascii="Calibri" w:hAnsi="Calibri" w:cs="Arial"/>
        </w:rPr>
        <w:t xml:space="preserve"> </w:t>
      </w:r>
      <w:r w:rsidR="00ED657D" w:rsidRPr="004D151D">
        <w:rPr>
          <w:rFonts w:ascii="Calibri" w:hAnsi="Calibri" w:cs="Arial"/>
        </w:rPr>
        <w:t xml:space="preserve">από Πανεπιστήμια/ΤΕΙ </w:t>
      </w:r>
      <w:r w:rsidR="00C9041A" w:rsidRPr="004D151D">
        <w:rPr>
          <w:rFonts w:ascii="Calibri" w:hAnsi="Calibri" w:cs="Arial"/>
        </w:rPr>
        <w:t>και</w:t>
      </w:r>
      <w:r w:rsidR="00C9041A" w:rsidRPr="004D151D">
        <w:rPr>
          <w:rFonts w:ascii="Calibri" w:hAnsi="Calibri" w:cs="Arial"/>
          <w:b/>
        </w:rPr>
        <w:t xml:space="preserve"> </w:t>
      </w:r>
    </w:p>
    <w:p w14:paraId="3CD46BC4" w14:textId="2E74E21E" w:rsidR="00DE0E95" w:rsidRPr="004D151D" w:rsidRDefault="00C9041A" w:rsidP="004D151D">
      <w:pPr>
        <w:pStyle w:val="ListParagraph"/>
        <w:numPr>
          <w:ilvl w:val="0"/>
          <w:numId w:val="18"/>
        </w:numPr>
        <w:jc w:val="both"/>
        <w:rPr>
          <w:rFonts w:ascii="Calibri" w:hAnsi="Calibri" w:cs="Arial"/>
          <w:b/>
        </w:rPr>
      </w:pPr>
      <w:r w:rsidRPr="004D151D">
        <w:rPr>
          <w:rFonts w:ascii="Calibri" w:hAnsi="Calibri" w:cs="Arial"/>
          <w:b/>
        </w:rPr>
        <w:t>εισαγωγής αποφοίτων ΙΕΚ</w:t>
      </w:r>
      <w:r w:rsidR="00896852" w:rsidRPr="004D151D">
        <w:rPr>
          <w:rFonts w:ascii="Calibri" w:hAnsi="Calibri" w:cs="Arial"/>
          <w:b/>
        </w:rPr>
        <w:t xml:space="preserve"> από τις ειδικότητες που φαίνονται παρακάτω</w:t>
      </w:r>
      <w:r w:rsidR="00DE0E95" w:rsidRPr="004D151D">
        <w:rPr>
          <w:rFonts w:ascii="Calibri" w:hAnsi="Calibri" w:cs="Arial"/>
          <w:b/>
        </w:rPr>
        <w:t>.</w:t>
      </w:r>
    </w:p>
    <w:p w14:paraId="3C3709CE" w14:textId="75C47725" w:rsidR="00DE0E95" w:rsidRPr="00DE0E95" w:rsidRDefault="00DE0E95" w:rsidP="00DE0E95">
      <w:pPr>
        <w:jc w:val="both"/>
        <w:rPr>
          <w:rFonts w:ascii="Calibri" w:hAnsi="Calibri" w:cs="Arial"/>
          <w:lang w:val="el-GR"/>
        </w:rPr>
      </w:pPr>
      <w:r w:rsidRPr="00DE0E95">
        <w:rPr>
          <w:rFonts w:ascii="Calibri" w:hAnsi="Calibri" w:cs="Arial"/>
          <w:lang w:val="el-GR"/>
        </w:rPr>
        <w:t xml:space="preserve">Το ποσοστό </w:t>
      </w:r>
      <w:r w:rsidR="00C9041A">
        <w:rPr>
          <w:rFonts w:ascii="Calibri" w:hAnsi="Calibri" w:cs="Arial"/>
          <w:lang w:val="el-GR"/>
        </w:rPr>
        <w:t xml:space="preserve">για </w:t>
      </w:r>
      <w:r w:rsidR="00C9041A" w:rsidRPr="00D840C1">
        <w:rPr>
          <w:rFonts w:ascii="Calibri" w:hAnsi="Calibri" w:cs="Arial"/>
          <w:b/>
          <w:lang w:val="el-GR"/>
        </w:rPr>
        <w:t xml:space="preserve">κατατάξεις </w:t>
      </w:r>
      <w:r w:rsidR="003D25B5">
        <w:rPr>
          <w:rFonts w:ascii="Calibri" w:hAnsi="Calibri" w:cs="Arial"/>
          <w:lang w:val="el-GR"/>
        </w:rPr>
        <w:t>θ</w:t>
      </w:r>
      <w:r w:rsidRPr="00DE0E95">
        <w:rPr>
          <w:rFonts w:ascii="Calibri" w:hAnsi="Calibri" w:cs="Arial"/>
          <w:lang w:val="el-GR"/>
        </w:rPr>
        <w:t xml:space="preserve">α ανέρχεται στο 12% </w:t>
      </w:r>
      <w:r w:rsidR="00C9041A">
        <w:rPr>
          <w:rFonts w:ascii="Calibri" w:hAnsi="Calibri" w:cs="Arial"/>
          <w:lang w:val="el-GR"/>
        </w:rPr>
        <w:t xml:space="preserve">και για </w:t>
      </w:r>
      <w:r w:rsidR="00C9041A" w:rsidRPr="00D840C1">
        <w:rPr>
          <w:rFonts w:ascii="Calibri" w:hAnsi="Calibri" w:cs="Arial"/>
          <w:b/>
          <w:lang w:val="el-GR"/>
        </w:rPr>
        <w:t>εισαγωγή αποφοίτων ΙΕΚ</w:t>
      </w:r>
      <w:r w:rsidR="00C9041A">
        <w:rPr>
          <w:rFonts w:ascii="Calibri" w:hAnsi="Calibri" w:cs="Arial"/>
          <w:lang w:val="el-GR"/>
        </w:rPr>
        <w:t xml:space="preserve"> θα ανέρχεται σε </w:t>
      </w:r>
      <w:r w:rsidR="002F50F5" w:rsidRPr="002F50F5">
        <w:rPr>
          <w:rFonts w:ascii="Calibri" w:hAnsi="Calibri" w:cs="Arial"/>
          <w:lang w:val="el-GR"/>
        </w:rPr>
        <w:t>5</w:t>
      </w:r>
      <w:r w:rsidR="00C9041A">
        <w:rPr>
          <w:rFonts w:ascii="Calibri" w:hAnsi="Calibri" w:cs="Arial"/>
          <w:lang w:val="el-GR"/>
        </w:rPr>
        <w:t xml:space="preserve">% </w:t>
      </w:r>
      <w:r w:rsidRPr="00DE0E95">
        <w:rPr>
          <w:rFonts w:ascii="Calibri" w:hAnsi="Calibri" w:cs="Arial"/>
          <w:lang w:val="el-GR"/>
        </w:rPr>
        <w:t>του αριθμού των εισακτέων</w:t>
      </w:r>
      <w:r w:rsidR="00BE61AC" w:rsidRPr="00BE61AC">
        <w:rPr>
          <w:rFonts w:ascii="Calibri" w:hAnsi="Calibri" w:cs="Arial"/>
          <w:lang w:val="el-GR"/>
        </w:rPr>
        <w:t xml:space="preserve"> </w:t>
      </w:r>
      <w:r w:rsidR="00286C1C" w:rsidRPr="00DE0E95">
        <w:rPr>
          <w:rFonts w:ascii="Calibri" w:hAnsi="Calibri" w:cs="Arial"/>
          <w:lang w:val="el-GR"/>
        </w:rPr>
        <w:t>για το ακαδημαϊκό έτος 20</w:t>
      </w:r>
      <w:r w:rsidR="00286C1C" w:rsidRPr="00EF4195">
        <w:rPr>
          <w:rFonts w:ascii="Calibri" w:hAnsi="Calibri" w:cs="Arial"/>
          <w:lang w:val="el-GR"/>
        </w:rPr>
        <w:t>2</w:t>
      </w:r>
      <w:r w:rsidR="00286C1C" w:rsidRPr="007376E0">
        <w:rPr>
          <w:rFonts w:ascii="Calibri" w:hAnsi="Calibri" w:cs="Arial"/>
          <w:lang w:val="el-GR"/>
        </w:rPr>
        <w:t>1</w:t>
      </w:r>
      <w:r w:rsidR="00286C1C" w:rsidRPr="00DE0E95">
        <w:rPr>
          <w:rFonts w:ascii="Calibri" w:hAnsi="Calibri" w:cs="Arial"/>
          <w:lang w:val="el-GR"/>
        </w:rPr>
        <w:t>-2</w:t>
      </w:r>
      <w:r w:rsidR="00286C1C" w:rsidRPr="007376E0">
        <w:rPr>
          <w:rFonts w:ascii="Calibri" w:hAnsi="Calibri" w:cs="Arial"/>
          <w:lang w:val="el-GR"/>
        </w:rPr>
        <w:t>2</w:t>
      </w:r>
      <w:r w:rsidR="00383D32">
        <w:rPr>
          <w:rFonts w:ascii="Calibri" w:hAnsi="Calibri" w:cs="Arial"/>
          <w:lang w:val="el-GR"/>
        </w:rPr>
        <w:t xml:space="preserve">  (230 φοιτητές)</w:t>
      </w:r>
      <w:r w:rsidRPr="00DE0E95">
        <w:rPr>
          <w:rFonts w:ascii="Calibri" w:hAnsi="Calibri" w:cs="Arial"/>
          <w:lang w:val="el-GR"/>
        </w:rPr>
        <w:t xml:space="preserve">. </w:t>
      </w:r>
    </w:p>
    <w:p w14:paraId="2680083E" w14:textId="77777777" w:rsidR="00DE0E95" w:rsidRDefault="00DE0E95" w:rsidP="00DE0E95">
      <w:pPr>
        <w:jc w:val="both"/>
        <w:rPr>
          <w:rFonts w:ascii="Calibri" w:hAnsi="Calibri" w:cs="Arial"/>
          <w:lang w:val="el-GR"/>
        </w:rPr>
      </w:pPr>
      <w:r w:rsidRPr="00DE0E95">
        <w:rPr>
          <w:rFonts w:ascii="Calibri" w:hAnsi="Calibri" w:cs="Arial"/>
          <w:lang w:val="el-GR"/>
        </w:rPr>
        <w:t xml:space="preserve">Η επιλογή των υποψηφίων </w:t>
      </w:r>
      <w:r w:rsidR="003D25B5">
        <w:rPr>
          <w:rFonts w:ascii="Calibri" w:hAnsi="Calibri" w:cs="Arial"/>
          <w:lang w:val="el-GR"/>
        </w:rPr>
        <w:t>θ</w:t>
      </w:r>
      <w:r w:rsidRPr="00DE0E95">
        <w:rPr>
          <w:rFonts w:ascii="Calibri" w:hAnsi="Calibri" w:cs="Arial"/>
          <w:lang w:val="el-GR"/>
        </w:rPr>
        <w:t xml:space="preserve">α γίνει με εξετάσεις οι οποίες θα </w:t>
      </w:r>
      <w:r w:rsidR="00A13390">
        <w:rPr>
          <w:rFonts w:ascii="Calibri" w:hAnsi="Calibri" w:cs="Arial"/>
          <w:lang w:val="el-GR"/>
        </w:rPr>
        <w:t xml:space="preserve">πραγματοποιηθούν από </w:t>
      </w:r>
      <w:r w:rsidR="006F5114" w:rsidRPr="006F5114">
        <w:rPr>
          <w:rFonts w:ascii="Calibri" w:hAnsi="Calibri" w:cs="Arial"/>
          <w:lang w:val="el-GR"/>
        </w:rPr>
        <w:t>1</w:t>
      </w:r>
      <w:r w:rsidR="00A13390">
        <w:rPr>
          <w:rFonts w:ascii="Calibri" w:hAnsi="Calibri" w:cs="Arial"/>
          <w:lang w:val="el-GR"/>
        </w:rPr>
        <w:t xml:space="preserve"> έως </w:t>
      </w:r>
      <w:r w:rsidRPr="00DE0E95">
        <w:rPr>
          <w:rFonts w:ascii="Calibri" w:hAnsi="Calibri" w:cs="Arial"/>
          <w:lang w:val="el-GR"/>
        </w:rPr>
        <w:t>20 Δεκεμβρίου 20</w:t>
      </w:r>
      <w:r w:rsidR="00EF4195" w:rsidRPr="00EF4195">
        <w:rPr>
          <w:rFonts w:ascii="Calibri" w:hAnsi="Calibri" w:cs="Arial"/>
          <w:lang w:val="el-GR"/>
        </w:rPr>
        <w:t>21</w:t>
      </w:r>
      <w:r w:rsidRPr="00DE0E95">
        <w:rPr>
          <w:rFonts w:ascii="Calibri" w:hAnsi="Calibri" w:cs="Arial"/>
          <w:lang w:val="el-GR"/>
        </w:rPr>
        <w:t>, στα παρακάτω μαθήματα του Προγράμματος Σπουδών του Τμήματος.</w:t>
      </w:r>
    </w:p>
    <w:p w14:paraId="18C8F54A" w14:textId="08D2B39D" w:rsidR="00DE0E95" w:rsidRDefault="00DE0E95" w:rsidP="00DE0E95">
      <w:pPr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Η αίτηση και τα δικαιολογητικά των υποψηφί</w:t>
      </w:r>
      <w:r w:rsidR="00A13390">
        <w:rPr>
          <w:rFonts w:ascii="Calibri" w:hAnsi="Calibri" w:cs="Arial"/>
          <w:lang w:val="el-GR"/>
        </w:rPr>
        <w:t xml:space="preserve">ων υποβάλλονται </w:t>
      </w:r>
      <w:r w:rsidR="00A13390" w:rsidRPr="00CB487B">
        <w:rPr>
          <w:rFonts w:ascii="Calibri" w:hAnsi="Calibri" w:cs="Arial"/>
          <w:b/>
          <w:bCs/>
          <w:lang w:val="el-GR"/>
        </w:rPr>
        <w:t xml:space="preserve">στο </w:t>
      </w:r>
      <w:r w:rsidR="00CB487B">
        <w:rPr>
          <w:rFonts w:ascii="Calibri" w:hAnsi="Calibri" w:cs="Arial"/>
          <w:b/>
          <w:bCs/>
          <w:lang w:val="el-GR"/>
        </w:rPr>
        <w:t>Τ</w:t>
      </w:r>
      <w:r w:rsidR="00A13390" w:rsidRPr="00CB487B">
        <w:rPr>
          <w:rFonts w:ascii="Calibri" w:hAnsi="Calibri" w:cs="Arial"/>
          <w:b/>
          <w:bCs/>
          <w:lang w:val="el-GR"/>
        </w:rPr>
        <w:t xml:space="preserve">μήμα από 1 έως </w:t>
      </w:r>
      <w:r w:rsidRPr="00CB487B">
        <w:rPr>
          <w:rFonts w:ascii="Calibri" w:hAnsi="Calibri" w:cs="Arial"/>
          <w:b/>
          <w:bCs/>
          <w:lang w:val="el-GR"/>
        </w:rPr>
        <w:t>15 Νοεμβρίου 20</w:t>
      </w:r>
      <w:r w:rsidR="00EF4195" w:rsidRPr="00CB487B">
        <w:rPr>
          <w:rFonts w:ascii="Calibri" w:hAnsi="Calibri" w:cs="Arial"/>
          <w:b/>
          <w:bCs/>
          <w:lang w:val="el-GR"/>
        </w:rPr>
        <w:t>21</w:t>
      </w:r>
      <w:r>
        <w:rPr>
          <w:rFonts w:ascii="Calibri" w:hAnsi="Calibri" w:cs="Arial"/>
          <w:lang w:val="el-GR"/>
        </w:rPr>
        <w:t>.</w:t>
      </w:r>
    </w:p>
    <w:p w14:paraId="7076C549" w14:textId="77777777" w:rsidR="00DE0E95" w:rsidRDefault="00DE0E95" w:rsidP="00DE0E95">
      <w:pPr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Το πρόγραμμα εξετάσεων (ημερομηνία</w:t>
      </w:r>
      <w:r w:rsidR="00A13390">
        <w:rPr>
          <w:rFonts w:ascii="Calibri" w:hAnsi="Calibri" w:cs="Arial"/>
          <w:lang w:val="el-GR"/>
        </w:rPr>
        <w:t xml:space="preserve">, </w:t>
      </w:r>
      <w:r>
        <w:rPr>
          <w:rFonts w:ascii="Calibri" w:hAnsi="Calibri" w:cs="Arial"/>
          <w:lang w:val="el-GR"/>
        </w:rPr>
        <w:t>ώρα και τόπος διεξαγωγής),</w:t>
      </w:r>
      <w:r w:rsidR="00A13390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θα αναρτηθεί στον πίνακα ανακοινώσεων και στην Ιστοσελίδα του Τμήματος</w:t>
      </w:r>
      <w:r w:rsidR="003D25B5">
        <w:rPr>
          <w:rFonts w:ascii="Calibri" w:hAnsi="Calibri" w:cs="Arial"/>
          <w:lang w:val="el-GR"/>
        </w:rPr>
        <w:t>.</w:t>
      </w:r>
    </w:p>
    <w:p w14:paraId="177B8492" w14:textId="77777777" w:rsidR="00FA3348" w:rsidRDefault="00FA3348" w:rsidP="00DE0E95">
      <w:pPr>
        <w:jc w:val="both"/>
        <w:rPr>
          <w:rFonts w:ascii="Calibri" w:hAnsi="Calibri" w:cs="Arial"/>
          <w:lang w:val="el-GR"/>
        </w:rPr>
      </w:pPr>
    </w:p>
    <w:p w14:paraId="7899A309" w14:textId="4D50BCCB" w:rsidR="00FA3348" w:rsidRPr="00564FDF" w:rsidRDefault="00FA3348" w:rsidP="00564FD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Arial"/>
          <w:b/>
          <w:sz w:val="28"/>
          <w:szCs w:val="28"/>
          <w:u w:val="single"/>
        </w:rPr>
      </w:pPr>
      <w:r w:rsidRPr="00564FDF">
        <w:rPr>
          <w:rFonts w:ascii="Calibri" w:hAnsi="Calibri" w:cs="Arial"/>
          <w:b/>
          <w:sz w:val="28"/>
          <w:szCs w:val="28"/>
          <w:u w:val="single"/>
        </w:rPr>
        <w:t>Ειδικότητες αποφοίτων ΙΕΚ</w:t>
      </w:r>
      <w:r w:rsidR="00872F03" w:rsidRPr="00564FDF">
        <w:rPr>
          <w:rFonts w:ascii="Calibri" w:hAnsi="Calibri" w:cs="Arial"/>
          <w:b/>
          <w:sz w:val="28"/>
          <w:szCs w:val="28"/>
          <w:u w:val="single"/>
        </w:rPr>
        <w:t xml:space="preserve"> που </w:t>
      </w:r>
      <w:r w:rsidR="004D151D">
        <w:rPr>
          <w:rFonts w:ascii="Calibri" w:hAnsi="Calibri" w:cs="Arial"/>
          <w:b/>
          <w:sz w:val="28"/>
          <w:szCs w:val="28"/>
          <w:u w:val="single"/>
        </w:rPr>
        <w:t xml:space="preserve">θα </w:t>
      </w:r>
      <w:r w:rsidR="00872F03" w:rsidRPr="00564FDF">
        <w:rPr>
          <w:rFonts w:ascii="Calibri" w:hAnsi="Calibri" w:cs="Arial"/>
          <w:b/>
          <w:sz w:val="28"/>
          <w:szCs w:val="28"/>
          <w:u w:val="single"/>
        </w:rPr>
        <w:t>γίνονται δεκτές</w:t>
      </w:r>
    </w:p>
    <w:p w14:paraId="391093D8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000000"/>
          <w:sz w:val="22"/>
          <w:szCs w:val="22"/>
        </w:rPr>
      </w:pPr>
      <w:r w:rsidRPr="00576004">
        <w:rPr>
          <w:rFonts w:cstheme="minorHAnsi"/>
          <w:color w:val="000000"/>
          <w:sz w:val="22"/>
          <w:szCs w:val="22"/>
        </w:rPr>
        <w:t>ΣΤΕΛΕΧΟΣ ΔΙΟΙΚΗΣΗΣ ΚΑΙ ΟΙΚΟΝΟΜΙΑΣ</w:t>
      </w:r>
    </w:p>
    <w:p w14:paraId="4C049DCF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22222"/>
          <w:sz w:val="20"/>
          <w:szCs w:val="20"/>
        </w:rPr>
      </w:pPr>
      <w:r w:rsidRPr="00576004">
        <w:rPr>
          <w:rFonts w:cstheme="minorHAnsi"/>
          <w:color w:val="000000"/>
          <w:sz w:val="22"/>
          <w:szCs w:val="22"/>
        </w:rPr>
        <w:t>ΣΤΕΛΕΧΟΣ ΔΙΟΙΚΗΣΗΣ ΚΑΙ ΟΙΚΟΝΟΜΙΑΣ ΣΤΟΝ ΤΟΜΕΑ ΤΟΥ ΤΟΥΡΙΣΜΟΥ</w:t>
      </w:r>
    </w:p>
    <w:p w14:paraId="6826EDF5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1260" w:hanging="630"/>
        <w:rPr>
          <w:rFonts w:cstheme="minorHAnsi"/>
          <w:sz w:val="22"/>
          <w:szCs w:val="22"/>
        </w:rPr>
      </w:pPr>
      <w:r w:rsidRPr="00576004">
        <w:rPr>
          <w:rFonts w:cstheme="minorHAnsi"/>
          <w:sz w:val="22"/>
          <w:szCs w:val="22"/>
        </w:rPr>
        <w:t>ΣΤΕΛΕΧΟΣ ΔΙΟΙΚΗΣΗΣ ΚΑΙ ΟΙΚΟΝΟΜΙΑΣ ΣΤΟΝ ΤΟΜΕΑ ΤΗΣ ΝΑΥΤΙΛΙΑΣ</w:t>
      </w:r>
    </w:p>
    <w:p w14:paraId="3883AF17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1260" w:hanging="630"/>
        <w:rPr>
          <w:rFonts w:cstheme="minorHAnsi"/>
          <w:sz w:val="22"/>
          <w:szCs w:val="22"/>
        </w:rPr>
      </w:pPr>
      <w:r w:rsidRPr="00576004">
        <w:rPr>
          <w:rFonts w:cstheme="minorHAnsi"/>
          <w:sz w:val="22"/>
          <w:szCs w:val="22"/>
        </w:rPr>
        <w:t>ΣΤΕΛΕΧΟΣ ΔΙΟΙΚΗΣΗΣ ΚΑΙ ΟΙΚΟΝΟΜΙΑΣ ΣΤΟΝ ΤΟΜΕΑ ΤΗΣ ΥΓΕΙΑΣ</w:t>
      </w:r>
    </w:p>
    <w:p w14:paraId="2EE0CC17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1260" w:hanging="630"/>
        <w:rPr>
          <w:rFonts w:cstheme="minorHAnsi"/>
          <w:sz w:val="22"/>
          <w:szCs w:val="22"/>
        </w:rPr>
      </w:pPr>
      <w:r w:rsidRPr="00576004">
        <w:rPr>
          <w:rFonts w:cstheme="minorHAnsi"/>
          <w:sz w:val="22"/>
          <w:szCs w:val="22"/>
        </w:rPr>
        <w:t>ΤΕΧΝΙΚΟΣ ΤΟΥΡΙΣΤΙΚΩΝ ΜΟΝΑΔΩΝ ΚΑΙ ΕΠΙΧΕΙΡΗΣΕΩΝ ΦΙΛΟΞΕΝΙΑΣ (ΥΠΗΡΕΣΙΑ ΥΠΟΔΟΧΗΣ - ΥΠΗΡΕΣΙΑ ΟΡΟΦΩΝ - ΕΜΠΟΡΕΥΜΑΤΟΓΝΩΣΙΑ)</w:t>
      </w:r>
    </w:p>
    <w:p w14:paraId="010253D1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22222"/>
          <w:sz w:val="20"/>
          <w:szCs w:val="20"/>
        </w:rPr>
      </w:pPr>
      <w:r w:rsidRPr="00576004">
        <w:rPr>
          <w:rFonts w:cstheme="minorHAnsi"/>
          <w:color w:val="000000"/>
          <w:sz w:val="22"/>
          <w:szCs w:val="22"/>
        </w:rPr>
        <w:t>ΣΤΕΛΕΧΟΣ ΜΗΧΑΝΟΓΡΑΦΗΜΕΝΟΥ ΛΟΓΙΣΤΗΡΙΟΥ - ΦΟΡΟΤΕΧΝΙΚΟΥ ΓΡΑΦΕΙΟΥ</w:t>
      </w:r>
    </w:p>
    <w:p w14:paraId="51563B03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000000"/>
          <w:sz w:val="22"/>
          <w:szCs w:val="22"/>
        </w:rPr>
      </w:pPr>
      <w:r w:rsidRPr="00576004">
        <w:rPr>
          <w:rFonts w:cstheme="minorHAnsi"/>
          <w:color w:val="000000"/>
          <w:sz w:val="22"/>
          <w:szCs w:val="22"/>
        </w:rPr>
        <w:t>ΣΤΕΛΕΧΟΣ ΔΙΕΘΝΟΥΣ ΕΜΠΟΡΙΟΥ</w:t>
      </w:r>
    </w:p>
    <w:p w14:paraId="7422C3DF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000000"/>
          <w:sz w:val="22"/>
          <w:szCs w:val="22"/>
        </w:rPr>
      </w:pPr>
      <w:r w:rsidRPr="00576004">
        <w:rPr>
          <w:rFonts w:cstheme="minorHAnsi"/>
          <w:color w:val="000000"/>
          <w:sz w:val="22"/>
          <w:szCs w:val="22"/>
        </w:rPr>
        <w:t>ΣΤΕΛΕΧΟΣ ΔΗΜΟΣΙΩΝ ΣΧΕΣΕΩΝ ΚΑΙ ΕΠΙΚΟΙΝΩΝΙΑΣ</w:t>
      </w:r>
    </w:p>
    <w:p w14:paraId="74C128E3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02124"/>
          <w:sz w:val="22"/>
          <w:szCs w:val="22"/>
          <w:shd w:val="clear" w:color="auto" w:fill="FFFFFF"/>
        </w:rPr>
      </w:pPr>
      <w:r w:rsidRPr="00576004">
        <w:rPr>
          <w:rFonts w:cstheme="minorHAnsi"/>
          <w:color w:val="202124"/>
          <w:sz w:val="22"/>
          <w:szCs w:val="22"/>
          <w:shd w:val="clear" w:color="auto" w:fill="FFFFFF"/>
        </w:rPr>
        <w:t>ΣΤΕΛΕΧΟΣ ΕΜΠΟΡΙΑΣ, ΔΙΑΦΗΜΙΣΗΣ ΚΑΙ ΠΡΟΩΘΗΣΗΣ ΠΡΟΪΟΝΤΩΝ (MARKETING)</w:t>
      </w:r>
    </w:p>
    <w:p w14:paraId="314A7571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000000"/>
          <w:sz w:val="22"/>
          <w:szCs w:val="22"/>
        </w:rPr>
      </w:pPr>
      <w:r w:rsidRPr="00576004">
        <w:rPr>
          <w:rFonts w:cstheme="minorHAnsi"/>
          <w:color w:val="000000"/>
          <w:sz w:val="22"/>
          <w:szCs w:val="22"/>
        </w:rPr>
        <w:t>ΤΕΧΝΙΚΟΣ ΛΟΓΙΣΜΙΚΟΥ Η/Υ</w:t>
      </w:r>
    </w:p>
    <w:p w14:paraId="108835F6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000000"/>
          <w:sz w:val="22"/>
          <w:szCs w:val="22"/>
        </w:rPr>
      </w:pPr>
      <w:r w:rsidRPr="00576004">
        <w:rPr>
          <w:rFonts w:cstheme="minorHAnsi"/>
          <w:color w:val="000000"/>
          <w:sz w:val="22"/>
          <w:szCs w:val="22"/>
        </w:rPr>
        <w:t>ΤΕΧΝΙΚΟΣ ΔΙΚΤΥΩΝ ΚΑΙ ΤΗΛΕΠΙΚΟΙΝΩΝΙΩΝ</w:t>
      </w:r>
    </w:p>
    <w:p w14:paraId="548AE3E6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02124"/>
          <w:sz w:val="22"/>
          <w:szCs w:val="22"/>
          <w:shd w:val="clear" w:color="auto" w:fill="FFFFFF"/>
        </w:rPr>
      </w:pPr>
      <w:r w:rsidRPr="00576004">
        <w:rPr>
          <w:rFonts w:cstheme="minorHAnsi"/>
          <w:color w:val="202124"/>
          <w:sz w:val="22"/>
          <w:szCs w:val="22"/>
          <w:shd w:val="clear" w:color="auto" w:fill="FFFFFF"/>
        </w:rPr>
        <w:t>ΤΕΧΝΗ ΣΚΙΤΣΟΥ - ΕΙΚΟΝΟΓΡΑΦΙΑΣ – ΓΡΑΦΙΚΩΝ</w:t>
      </w:r>
    </w:p>
    <w:p w14:paraId="6F55DDF8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02124"/>
          <w:sz w:val="22"/>
          <w:szCs w:val="22"/>
          <w:shd w:val="clear" w:color="auto" w:fill="FFFFFF"/>
        </w:rPr>
      </w:pPr>
      <w:r w:rsidRPr="00576004">
        <w:rPr>
          <w:rFonts w:cstheme="minorHAnsi"/>
          <w:color w:val="202124"/>
          <w:sz w:val="22"/>
          <w:szCs w:val="22"/>
          <w:shd w:val="clear" w:color="auto" w:fill="FFFFFF"/>
        </w:rPr>
        <w:t>ΤΕΧΝΙΚΟΣ ΚΙΝΟΥΜΕΝΗΣ ΕΙΚΟΝΑΣ- ΗΛΕΚΤΡΟΝΙΚΗΣ ΣΧΕΔΙΑΣΗΣ ΓΡΑΦΗΜΑΤΟΣ</w:t>
      </w:r>
    </w:p>
    <w:p w14:paraId="4C31771E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22222"/>
          <w:sz w:val="20"/>
          <w:szCs w:val="20"/>
        </w:rPr>
      </w:pPr>
      <w:r w:rsidRPr="00576004">
        <w:rPr>
          <w:rFonts w:cstheme="minorHAnsi"/>
          <w:color w:val="000000"/>
          <w:sz w:val="22"/>
          <w:szCs w:val="22"/>
        </w:rPr>
        <w:t>ΤΕΧΝΙΚΟΣ Η/Υ</w:t>
      </w:r>
    </w:p>
    <w:p w14:paraId="20B395D6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22222"/>
          <w:sz w:val="20"/>
          <w:szCs w:val="20"/>
        </w:rPr>
      </w:pPr>
      <w:r w:rsidRPr="00576004">
        <w:rPr>
          <w:rFonts w:cstheme="minorHAnsi"/>
          <w:color w:val="000000"/>
          <w:sz w:val="22"/>
          <w:szCs w:val="22"/>
        </w:rPr>
        <w:t>ΤΕΧΝΙΚΟΣ ΕΦΑΡΜΟΓΩΝ ΠΛΗΡΟΦΟΡΙΚΗΣ (ΠΟΛΥΜΕΣΑ / WEB DESIGNER - DEVELOPER / VIDEO GAMES)</w:t>
      </w:r>
    </w:p>
    <w:p w14:paraId="248807B6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22222"/>
          <w:sz w:val="20"/>
          <w:szCs w:val="20"/>
        </w:rPr>
      </w:pPr>
      <w:r w:rsidRPr="00576004">
        <w:rPr>
          <w:rFonts w:cstheme="minorHAnsi"/>
          <w:color w:val="000000"/>
          <w:sz w:val="22"/>
          <w:szCs w:val="22"/>
        </w:rPr>
        <w:t>ΤΕΧΝΟΛΟΓΙΕΣ ΕΠΙΚΟΙΝΩΝΙΑΣ ΚΑΙ ΠΛΗΡΟΦΟΡΙΩΝ ΣΤΗΝ ΤΑΞΙΔΙΩΤΙΚΗ ΒΙΟΜΗΧΑΝΙΑ (V.I.C.T. TRAVEL)</w:t>
      </w:r>
    </w:p>
    <w:p w14:paraId="119CAA36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22222"/>
          <w:sz w:val="20"/>
          <w:szCs w:val="20"/>
        </w:rPr>
      </w:pPr>
      <w:r w:rsidRPr="00576004">
        <w:rPr>
          <w:rFonts w:cstheme="minorHAnsi"/>
          <w:color w:val="000000"/>
          <w:sz w:val="22"/>
          <w:szCs w:val="22"/>
        </w:rPr>
        <w:t>ΓΡΑΦΙΣΤΙΚΗ ΕΝΤΥΠΟΥ ΚΑΙ ΗΛΕΚΤΡΟΝΙΚΩΝ ΜΕΣΩΝ</w:t>
      </w:r>
    </w:p>
    <w:p w14:paraId="423A8BF8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000000"/>
          <w:sz w:val="22"/>
          <w:szCs w:val="22"/>
        </w:rPr>
      </w:pPr>
      <w:r w:rsidRPr="00576004">
        <w:rPr>
          <w:rFonts w:cstheme="minorHAnsi"/>
          <w:color w:val="000000"/>
          <w:sz w:val="22"/>
          <w:szCs w:val="22"/>
        </w:rPr>
        <w:t>ΓΡΑΜΜΑΤΕΑΣ ΑΝΩΤΕΡΩΝ ΚΑΙ ΑΝΩΤΑΤΩΝ ΣΤΕΛΕΧΩΝ</w:t>
      </w:r>
    </w:p>
    <w:p w14:paraId="5B188554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02124"/>
          <w:sz w:val="22"/>
          <w:szCs w:val="22"/>
          <w:shd w:val="clear" w:color="auto" w:fill="FFFFFF"/>
        </w:rPr>
      </w:pPr>
      <w:r w:rsidRPr="00576004">
        <w:rPr>
          <w:rFonts w:cstheme="minorHAnsi"/>
          <w:color w:val="202124"/>
          <w:sz w:val="22"/>
          <w:szCs w:val="22"/>
          <w:shd w:val="clear" w:color="auto" w:fill="FFFFFF"/>
        </w:rPr>
        <w:t>ΘΡΗΣΚΕΥΤΙΚΟΥ ΤΟΥΡΙΣΜΟΥ ΚΑΙ ΠΡΟΣΚΥΝΗΜΑΤΙΚΩΝ ΠΕΡΙΗΓΗΣΕΩΝ</w:t>
      </w:r>
    </w:p>
    <w:p w14:paraId="56BFD85B" w14:textId="77777777" w:rsidR="00FA3348" w:rsidRPr="00576004" w:rsidRDefault="00FA3348" w:rsidP="00342207">
      <w:pPr>
        <w:pStyle w:val="ListParagraph"/>
        <w:numPr>
          <w:ilvl w:val="0"/>
          <w:numId w:val="15"/>
        </w:numPr>
        <w:tabs>
          <w:tab w:val="left" w:pos="720"/>
        </w:tabs>
        <w:spacing w:after="135" w:line="270" w:lineRule="atLeast"/>
        <w:ind w:left="1260" w:hanging="630"/>
        <w:rPr>
          <w:rFonts w:cstheme="minorHAnsi"/>
          <w:color w:val="222222"/>
          <w:sz w:val="20"/>
          <w:szCs w:val="20"/>
        </w:rPr>
      </w:pPr>
      <w:r w:rsidRPr="00576004">
        <w:rPr>
          <w:rFonts w:cstheme="minorHAnsi"/>
          <w:color w:val="202124"/>
          <w:sz w:val="22"/>
          <w:szCs w:val="22"/>
          <w:shd w:val="clear" w:color="auto" w:fill="FFFFFF"/>
        </w:rPr>
        <w:t>ΒΟΗΘΟΣ ΦΑΡΜΑΚΕΙΟΥ</w:t>
      </w:r>
    </w:p>
    <w:p w14:paraId="70C9BF4C" w14:textId="2F5B3E8D" w:rsidR="00564FDF" w:rsidRDefault="00564FDF" w:rsidP="00564FD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5A7B6A82" w14:textId="4BB1DB69" w:rsidR="00564FDF" w:rsidRDefault="00564FDF" w:rsidP="00564FD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013B315A" w14:textId="56E0F3E1" w:rsidR="00564FDF" w:rsidRDefault="00564FDF" w:rsidP="00564FD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0EF8E2B2" w14:textId="77777777" w:rsidR="00564FDF" w:rsidRPr="00564FDF" w:rsidRDefault="00564FDF" w:rsidP="00564FD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18DC0A08" w14:textId="563B55B2" w:rsidR="00DE0E95" w:rsidRPr="00564FDF" w:rsidRDefault="00DE0E95" w:rsidP="00564FDF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564FDF">
        <w:rPr>
          <w:rFonts w:ascii="Calibri" w:hAnsi="Calibri" w:cs="Arial"/>
          <w:b/>
          <w:sz w:val="28"/>
          <w:szCs w:val="28"/>
          <w:u w:val="single"/>
        </w:rPr>
        <w:lastRenderedPageBreak/>
        <w:t xml:space="preserve">Μαθήματα και ύλη κατατακτηρίων εξετάσεων </w:t>
      </w:r>
      <w:r w:rsidR="00295497">
        <w:rPr>
          <w:rFonts w:ascii="Calibri" w:hAnsi="Calibri" w:cs="Arial"/>
          <w:b/>
          <w:sz w:val="28"/>
          <w:szCs w:val="28"/>
          <w:u w:val="single"/>
        </w:rPr>
        <w:t>α</w:t>
      </w:r>
      <w:r w:rsidR="0088562A" w:rsidRPr="0088562A">
        <w:rPr>
          <w:rFonts w:ascii="Calibri" w:hAnsi="Calibri" w:cs="Arial"/>
          <w:b/>
          <w:sz w:val="28"/>
          <w:szCs w:val="28"/>
          <w:u w:val="single"/>
        </w:rPr>
        <w:t>καδημαϊκ</w:t>
      </w:r>
      <w:r w:rsidR="0088562A">
        <w:rPr>
          <w:rFonts w:ascii="Calibri" w:hAnsi="Calibri" w:cs="Arial"/>
          <w:b/>
          <w:sz w:val="28"/>
          <w:szCs w:val="28"/>
          <w:u w:val="single"/>
        </w:rPr>
        <w:t>ού</w:t>
      </w:r>
      <w:r w:rsidR="0088562A" w:rsidRPr="0088562A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Pr="00564FDF">
        <w:rPr>
          <w:rFonts w:ascii="Calibri" w:hAnsi="Calibri" w:cs="Arial"/>
          <w:b/>
          <w:sz w:val="28"/>
          <w:szCs w:val="28"/>
          <w:u w:val="single"/>
        </w:rPr>
        <w:t xml:space="preserve">έτους </w:t>
      </w:r>
      <w:r w:rsidR="007376E0" w:rsidRPr="00564FDF">
        <w:rPr>
          <w:rFonts w:ascii="Calibri" w:hAnsi="Calibri" w:cs="Arial"/>
          <w:b/>
          <w:sz w:val="28"/>
          <w:szCs w:val="28"/>
          <w:u w:val="single"/>
        </w:rPr>
        <w:t>2021-2022</w:t>
      </w:r>
    </w:p>
    <w:p w14:paraId="4C7988C2" w14:textId="77777777" w:rsidR="00DE0E95" w:rsidRPr="00EE5C53" w:rsidRDefault="00DE0E95" w:rsidP="00564FDF">
      <w:pPr>
        <w:pStyle w:val="ListParagraph"/>
        <w:numPr>
          <w:ilvl w:val="0"/>
          <w:numId w:val="17"/>
        </w:numPr>
        <w:jc w:val="both"/>
        <w:rPr>
          <w:rFonts w:ascii="Calibri" w:hAnsi="Calibri" w:cs="Arial"/>
          <w:b/>
          <w:bCs/>
          <w:iCs/>
        </w:rPr>
      </w:pPr>
      <w:r w:rsidRPr="00EE5C53">
        <w:rPr>
          <w:rFonts w:ascii="Calibri" w:hAnsi="Calibri" w:cs="Arial"/>
          <w:b/>
          <w:bCs/>
          <w:iCs/>
        </w:rPr>
        <w:t>Εισαγωγή στην Πληροφορική</w:t>
      </w:r>
    </w:p>
    <w:p w14:paraId="6D8048A0" w14:textId="77777777" w:rsidR="00DE0E95" w:rsidRPr="00EE5C53" w:rsidRDefault="00DE0E95" w:rsidP="00564FDF">
      <w:pPr>
        <w:numPr>
          <w:ilvl w:val="0"/>
          <w:numId w:val="17"/>
        </w:numPr>
        <w:jc w:val="both"/>
        <w:rPr>
          <w:rFonts w:ascii="Calibri" w:hAnsi="Calibri" w:cs="Arial"/>
          <w:b/>
          <w:bCs/>
          <w:iCs/>
        </w:rPr>
      </w:pPr>
      <w:proofErr w:type="spellStart"/>
      <w:r w:rsidRPr="00EE5C53">
        <w:rPr>
          <w:rFonts w:ascii="Calibri" w:hAnsi="Calibri" w:cs="Arial"/>
          <w:b/>
          <w:bCs/>
          <w:iCs/>
        </w:rPr>
        <w:t>Oργάνωση</w:t>
      </w:r>
      <w:proofErr w:type="spellEnd"/>
      <w:r w:rsidRPr="00EE5C53">
        <w:rPr>
          <w:rFonts w:ascii="Calibri" w:hAnsi="Calibri" w:cs="Arial"/>
          <w:b/>
          <w:bCs/>
          <w:iCs/>
        </w:rPr>
        <w:t xml:space="preserve"> και </w:t>
      </w:r>
      <w:proofErr w:type="spellStart"/>
      <w:r w:rsidRPr="00EE5C53">
        <w:rPr>
          <w:rFonts w:ascii="Calibri" w:hAnsi="Calibri" w:cs="Arial"/>
          <w:b/>
          <w:bCs/>
          <w:iCs/>
        </w:rPr>
        <w:t>Διοίκηση</w:t>
      </w:r>
      <w:proofErr w:type="spellEnd"/>
      <w:r w:rsidRPr="00EE5C53">
        <w:rPr>
          <w:rFonts w:ascii="Calibri" w:hAnsi="Calibri" w:cs="Arial"/>
          <w:b/>
          <w:bCs/>
          <w:iCs/>
        </w:rPr>
        <w:t xml:space="preserve"> Επ</w:t>
      </w:r>
      <w:proofErr w:type="spellStart"/>
      <w:r w:rsidRPr="00EE5C53">
        <w:rPr>
          <w:rFonts w:ascii="Calibri" w:hAnsi="Calibri" w:cs="Arial"/>
          <w:b/>
          <w:bCs/>
          <w:iCs/>
        </w:rPr>
        <w:t>ιχειρήσεων</w:t>
      </w:r>
      <w:proofErr w:type="spellEnd"/>
    </w:p>
    <w:p w14:paraId="6D6F0D45" w14:textId="38E04B2F" w:rsidR="00DE0E95" w:rsidRPr="00EE5C53" w:rsidRDefault="00DE0E95" w:rsidP="00564FDF">
      <w:pPr>
        <w:numPr>
          <w:ilvl w:val="0"/>
          <w:numId w:val="17"/>
        </w:numPr>
        <w:jc w:val="both"/>
        <w:rPr>
          <w:rFonts w:ascii="Calibri" w:hAnsi="Calibri" w:cs="Arial"/>
          <w:b/>
          <w:bCs/>
          <w:iCs/>
        </w:rPr>
      </w:pPr>
      <w:proofErr w:type="spellStart"/>
      <w:r w:rsidRPr="00EE5C53">
        <w:rPr>
          <w:rFonts w:ascii="Calibri" w:hAnsi="Calibri" w:cs="Arial"/>
          <w:b/>
          <w:bCs/>
          <w:iCs/>
        </w:rPr>
        <w:t>Πιθ</w:t>
      </w:r>
      <w:proofErr w:type="spellEnd"/>
      <w:r w:rsidRPr="00EE5C53">
        <w:rPr>
          <w:rFonts w:ascii="Calibri" w:hAnsi="Calibri" w:cs="Arial"/>
          <w:b/>
          <w:bCs/>
          <w:iCs/>
        </w:rPr>
        <w:t xml:space="preserve">ανότητες και </w:t>
      </w:r>
      <w:proofErr w:type="spellStart"/>
      <w:r w:rsidRPr="00EE5C53">
        <w:rPr>
          <w:rFonts w:ascii="Calibri" w:hAnsi="Calibri" w:cs="Arial"/>
          <w:b/>
          <w:bCs/>
          <w:iCs/>
        </w:rPr>
        <w:t>Στ</w:t>
      </w:r>
      <w:proofErr w:type="spellEnd"/>
      <w:r w:rsidRPr="00EE5C53">
        <w:rPr>
          <w:rFonts w:ascii="Calibri" w:hAnsi="Calibri" w:cs="Arial"/>
          <w:b/>
          <w:bCs/>
          <w:iCs/>
        </w:rPr>
        <w:t>ατιστική</w:t>
      </w:r>
    </w:p>
    <w:p w14:paraId="0FB126B0" w14:textId="77777777" w:rsidR="00564FDF" w:rsidRPr="00A13390" w:rsidRDefault="00564FDF" w:rsidP="00564FDF">
      <w:pPr>
        <w:ind w:left="720"/>
        <w:jc w:val="both"/>
        <w:rPr>
          <w:rFonts w:ascii="Calibri" w:hAnsi="Calibri" w:cs="Arial"/>
          <w:i/>
        </w:rPr>
      </w:pPr>
    </w:p>
    <w:p w14:paraId="585D06AD" w14:textId="77777777" w:rsidR="00DE0E95" w:rsidRPr="00DE0E95" w:rsidRDefault="00DE0E95" w:rsidP="00DE0E95">
      <w:pPr>
        <w:jc w:val="both"/>
        <w:rPr>
          <w:rFonts w:ascii="Calibri" w:hAnsi="Calibri" w:cs="Arial"/>
          <w:lang w:val="el-GR"/>
        </w:rPr>
      </w:pPr>
      <w:r w:rsidRPr="00DE0E95">
        <w:rPr>
          <w:rFonts w:ascii="Calibri" w:hAnsi="Calibri" w:cs="Arial"/>
          <w:lang w:val="el-GR"/>
        </w:rPr>
        <w:t>Η ύλη που υπάρχει στα αντίστοιχα μαθήματα του προγράμματος σπουδών του Τμήματος και συγκεκριμένα:</w:t>
      </w:r>
    </w:p>
    <w:p w14:paraId="03D6095F" w14:textId="77777777" w:rsidR="00D840C1" w:rsidRDefault="00D840C1" w:rsidP="00D840C1">
      <w:pPr>
        <w:jc w:val="both"/>
        <w:rPr>
          <w:rFonts w:ascii="Calibri" w:hAnsi="Calibri" w:cs="Arial"/>
          <w:b/>
          <w:u w:val="single"/>
          <w:lang w:val="el-GR"/>
        </w:rPr>
      </w:pPr>
      <w:r w:rsidRPr="00D840C1">
        <w:rPr>
          <w:rFonts w:ascii="Calibri" w:hAnsi="Calibri" w:cs="Arial"/>
          <w:b/>
          <w:lang w:val="el-GR"/>
        </w:rPr>
        <w:t xml:space="preserve">                                                   </w:t>
      </w:r>
      <w:r w:rsidRPr="00D840C1">
        <w:rPr>
          <w:rFonts w:ascii="Calibri" w:hAnsi="Calibri" w:cs="Arial"/>
          <w:b/>
          <w:u w:val="single"/>
          <w:lang w:val="el-GR"/>
        </w:rPr>
        <w:t xml:space="preserve"> </w:t>
      </w:r>
      <w:bookmarkStart w:id="0" w:name="_Hlk68859317"/>
      <w:r w:rsidRPr="00D840C1">
        <w:rPr>
          <w:rFonts w:ascii="Calibri" w:hAnsi="Calibri" w:cs="Arial"/>
          <w:b/>
          <w:u w:val="single"/>
          <w:lang w:val="el-GR"/>
        </w:rPr>
        <w:t>Εισαγωγή στην πληροφορική</w:t>
      </w:r>
    </w:p>
    <w:p w14:paraId="453231EA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 w:eastAsia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Ιστορική εξέλιξη ηλεκτρονικών υπολογιστών.  </w:t>
      </w:r>
    </w:p>
    <w:p w14:paraId="31B1C4E3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Ο υπολογιστής σαν σύστημα. Συστήματα υπολογιστών.  </w:t>
      </w:r>
    </w:p>
    <w:p w14:paraId="0BDAFB01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Αριθμητικά συστήματα και παράσταση πληροφοριών. Ψηφιακή λογική. Λογικά κυκλώματα. Περιγραφή του υλικού του υπολογιστή (μνήμη, κεντρική μονάδα επεξεργασίας, περιφερειακές συσκευές).   </w:t>
      </w:r>
    </w:p>
    <w:p w14:paraId="6ADC143A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Το λογισμικό του υπολογιστή. Ιστορική εξέλιξη, είδη και βασικές αρχές λειτουργικών συστημάτων.  </w:t>
      </w:r>
    </w:p>
    <w:p w14:paraId="1800DE1F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Εξέταση λειτουργικών συστημάτων για προσωπικούς υπολογιστές. Επικοινωνίες, δίκτυα και Διαδίκτυο. </w:t>
      </w:r>
    </w:p>
    <w:p w14:paraId="74561836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Εφαρμογή της πληροφορικής τεχνολογίας.  </w:t>
      </w:r>
    </w:p>
    <w:p w14:paraId="25EBBE5D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Σύγκριση αρχιτεκτονικών και οργανώσεων υπολογιστών. Οργάνωση και ιεραρχία μνήμης, κρυφή μνήμη.  </w:t>
      </w:r>
    </w:p>
    <w:p w14:paraId="5FF2BB3E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Συστήματα εισόδου /εξόδου. Δίαυλοι επικοινωνίας. </w:t>
      </w:r>
    </w:p>
    <w:p w14:paraId="7E0621F8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Εισαγωγή στη χρήση των λειτουργικών συστημάτων  </w:t>
      </w:r>
      <w:r>
        <w:rPr>
          <w:rFonts w:ascii="Calibri" w:hAnsi="Calibri" w:cs="Calibri"/>
          <w:shd w:val="clear" w:color="auto" w:fill="FFFFFF"/>
        </w:rPr>
        <w:t>Windows</w:t>
      </w:r>
      <w:r w:rsidRPr="00D840C1">
        <w:rPr>
          <w:rFonts w:ascii="Calibri" w:hAnsi="Calibri" w:cs="Calibri"/>
          <w:shd w:val="clear" w:color="auto" w:fill="FFFFFF"/>
          <w:lang w:val="el-GR"/>
        </w:rPr>
        <w:t xml:space="preserve"> και </w:t>
      </w:r>
      <w:r>
        <w:rPr>
          <w:rFonts w:ascii="Calibri" w:hAnsi="Calibri" w:cs="Calibri"/>
          <w:shd w:val="clear" w:color="auto" w:fill="FFFFFF"/>
        </w:rPr>
        <w:t>Linux</w:t>
      </w:r>
      <w:r w:rsidRPr="00D840C1">
        <w:rPr>
          <w:rFonts w:ascii="Calibri" w:hAnsi="Calibri" w:cs="Calibri"/>
          <w:shd w:val="clear" w:color="auto" w:fill="FFFFFF"/>
          <w:lang w:val="el-GR"/>
        </w:rPr>
        <w:t xml:space="preserve">. Εξάσκηση σε εφαρμογές γραφείου (επεξεργαστή κειμένου, υπολογιστικά φύλλα, δημιουργία παρουσιάσεων). </w:t>
      </w:r>
    </w:p>
    <w:p w14:paraId="4C522F3D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>Εξάσκηση σε εφαρμογές Διαδικτύου, ηλεκτρονικού ταχυδρομείου.</w:t>
      </w:r>
    </w:p>
    <w:p w14:paraId="07EB12A7" w14:textId="77777777" w:rsidR="00D840C1" w:rsidRPr="00D840C1" w:rsidRDefault="00D840C1" w:rsidP="003910A1">
      <w:pPr>
        <w:jc w:val="both"/>
        <w:rPr>
          <w:rFonts w:ascii="Calibri" w:hAnsi="Calibri" w:cs="Calibri"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>Εξάσκηση σε ασκήσεις πληροφορικής για διοικητικά στελέχη και οικονομολόγους.</w:t>
      </w:r>
    </w:p>
    <w:p w14:paraId="60373BD3" w14:textId="77777777" w:rsidR="00D840C1" w:rsidRPr="00D840C1" w:rsidRDefault="00D840C1" w:rsidP="00D840C1">
      <w:pPr>
        <w:jc w:val="both"/>
        <w:rPr>
          <w:rFonts w:ascii="Calibri" w:hAnsi="Calibri" w:cs="Calibri"/>
          <w:b/>
          <w:shd w:val="clear" w:color="auto" w:fill="FFFFFF"/>
          <w:lang w:val="el-GR"/>
        </w:rPr>
      </w:pPr>
      <w:r w:rsidRPr="00D840C1">
        <w:rPr>
          <w:rFonts w:ascii="Calibri" w:hAnsi="Calibri" w:cs="Calibri"/>
          <w:shd w:val="clear" w:color="auto" w:fill="FFFFFF"/>
          <w:lang w:val="el-GR"/>
        </w:rPr>
        <w:t xml:space="preserve">                                                                        </w:t>
      </w:r>
      <w:r w:rsidRPr="00D840C1">
        <w:rPr>
          <w:rFonts w:ascii="Calibri" w:hAnsi="Calibri" w:cs="Calibri"/>
          <w:b/>
          <w:shd w:val="clear" w:color="auto" w:fill="FFFFFF"/>
          <w:lang w:val="el-GR"/>
        </w:rPr>
        <w:t>Βιβλία:</w:t>
      </w:r>
    </w:p>
    <w:p w14:paraId="41FEFF78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1.ΠΛΗΡΟΦΟΡΙΚΗ ΓΙΑ ΤΗΝ ΟΙΚΟΝΟΜΙΑ ΚΑΙ ΤΗ ΔΙΟΙΚΗΣΗ</w:t>
      </w:r>
    </w:p>
    <w:p w14:paraId="6E9B750F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Κωδικός Βιβλίου στον Εύδοξο: 77113782</w:t>
      </w:r>
    </w:p>
    <w:p w14:paraId="5CE6B1D0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Έκδοση: Α/2018</w:t>
      </w:r>
    </w:p>
    <w:p w14:paraId="19407206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Συγγραφείς: ΑΘΑΝΑΣΙΟΣ Κ. ΤΣΑΔΗΡΑΣ</w:t>
      </w:r>
    </w:p>
    <w:p w14:paraId="58631483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ISBN</w:t>
      </w:r>
      <w:r w:rsidRPr="00D840C1">
        <w:rPr>
          <w:rFonts w:ascii="Calibri" w:hAnsi="Calibri" w:cs="Calibri"/>
          <w:lang w:val="el-GR"/>
        </w:rPr>
        <w:t>: 978-618-5063-43-6</w:t>
      </w:r>
    </w:p>
    <w:p w14:paraId="6C16D89A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Τύπος: Σύγγραμμα</w:t>
      </w:r>
    </w:p>
    <w:p w14:paraId="4380852E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Διαθέτης (Εκδότης): ΜΑΡΚΟΥ ΚΑΙ ΣΙΑ Ε.Ε.</w:t>
      </w:r>
    </w:p>
    <w:p w14:paraId="34820BA8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</w:p>
    <w:p w14:paraId="7C05EC9E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2. Εισαγωγή στην πληροφορική</w:t>
      </w:r>
    </w:p>
    <w:p w14:paraId="0A535945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Κωδικός Βιβλίου στον Εύδοξο: 77109607</w:t>
      </w:r>
    </w:p>
    <w:p w14:paraId="3A9466E3" w14:textId="77777777" w:rsidR="00D840C1" w:rsidRDefault="00D840C1" w:rsidP="00D840C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Έκδοση</w:t>
      </w:r>
      <w:proofErr w:type="spellEnd"/>
      <w:r>
        <w:rPr>
          <w:rFonts w:ascii="Calibri" w:hAnsi="Calibri" w:cs="Calibri"/>
        </w:rPr>
        <w:t xml:space="preserve">: 2η </w:t>
      </w:r>
      <w:proofErr w:type="spellStart"/>
      <w:proofErr w:type="gramStart"/>
      <w:r>
        <w:rPr>
          <w:rFonts w:ascii="Calibri" w:hAnsi="Calibri" w:cs="Calibri"/>
        </w:rPr>
        <w:t>έκδ</w:t>
      </w:r>
      <w:proofErr w:type="spellEnd"/>
      <w:r>
        <w:rPr>
          <w:rFonts w:ascii="Calibri" w:hAnsi="Calibri" w:cs="Calibri"/>
        </w:rPr>
        <w:t>./</w:t>
      </w:r>
      <w:proofErr w:type="gramEnd"/>
      <w:r>
        <w:rPr>
          <w:rFonts w:ascii="Calibri" w:hAnsi="Calibri" w:cs="Calibri"/>
        </w:rPr>
        <w:t>2018</w:t>
      </w:r>
    </w:p>
    <w:p w14:paraId="6A3BDC7E" w14:textId="77777777" w:rsidR="00D840C1" w:rsidRDefault="00D840C1" w:rsidP="00D840C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Συγγρ</w:t>
      </w:r>
      <w:proofErr w:type="spellEnd"/>
      <w:r>
        <w:rPr>
          <w:rFonts w:ascii="Calibri" w:hAnsi="Calibri" w:cs="Calibri"/>
        </w:rPr>
        <w:t xml:space="preserve">αφείς: Evans Alan, Martin Kendall, </w:t>
      </w:r>
      <w:proofErr w:type="spellStart"/>
      <w:r>
        <w:rPr>
          <w:rFonts w:ascii="Calibri" w:hAnsi="Calibri" w:cs="Calibri"/>
        </w:rPr>
        <w:t>Poatsy</w:t>
      </w:r>
      <w:proofErr w:type="spellEnd"/>
      <w:r>
        <w:rPr>
          <w:rFonts w:ascii="Calibri" w:hAnsi="Calibri" w:cs="Calibri"/>
        </w:rPr>
        <w:t xml:space="preserve"> Mary Anne</w:t>
      </w:r>
    </w:p>
    <w:p w14:paraId="1586B94C" w14:textId="77777777" w:rsidR="00D840C1" w:rsidRDefault="00D840C1" w:rsidP="00D840C1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ISBN</w:t>
      </w:r>
      <w:r w:rsidRPr="00D840C1">
        <w:rPr>
          <w:rFonts w:ascii="Calibri" w:hAnsi="Calibri" w:cs="Calibri"/>
          <w:lang w:val="el-GR"/>
        </w:rPr>
        <w:t>: 978-960-586-236-7</w:t>
      </w:r>
    </w:p>
    <w:p w14:paraId="6C7F652F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Τύπος: Σύγγραμμα</w:t>
      </w:r>
    </w:p>
    <w:p w14:paraId="6E59AE56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Διαθέτης (Εκδότης): ΕΚΔΟΣΕΙΣ ΚΡΙΤΙΚΗ ΑΕ</w:t>
      </w:r>
    </w:p>
    <w:p w14:paraId="01821999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</w:p>
    <w:p w14:paraId="771CBBE6" w14:textId="57E72B98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3. Εισαγωγή στην Πληροφορική, 10η Έκδ</w:t>
      </w:r>
      <w:r w:rsidR="00890EE8">
        <w:rPr>
          <w:rFonts w:ascii="Calibri" w:hAnsi="Calibri" w:cs="Calibri"/>
          <w:lang w:val="el-GR"/>
        </w:rPr>
        <w:t xml:space="preserve">οση </w:t>
      </w:r>
    </w:p>
    <w:p w14:paraId="24616509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Κωδικός Βιβλίου στον Εύδοξο: 50658777</w:t>
      </w:r>
    </w:p>
    <w:p w14:paraId="476DE0A9" w14:textId="77777777" w:rsidR="00D840C1" w:rsidRDefault="00D840C1" w:rsidP="00D840C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Έκδοση</w:t>
      </w:r>
      <w:proofErr w:type="spellEnd"/>
      <w:r>
        <w:rPr>
          <w:rFonts w:ascii="Calibri" w:hAnsi="Calibri" w:cs="Calibri"/>
        </w:rPr>
        <w:t xml:space="preserve">: 10η </w:t>
      </w:r>
      <w:proofErr w:type="spellStart"/>
      <w:r>
        <w:rPr>
          <w:rFonts w:ascii="Calibri" w:hAnsi="Calibri" w:cs="Calibri"/>
        </w:rPr>
        <w:t>Έκδ</w:t>
      </w:r>
      <w:proofErr w:type="spellEnd"/>
      <w:r>
        <w:rPr>
          <w:rFonts w:ascii="Calibri" w:hAnsi="Calibri" w:cs="Calibri"/>
        </w:rPr>
        <w:t>/2015</w:t>
      </w:r>
    </w:p>
    <w:p w14:paraId="5D509DCB" w14:textId="77777777" w:rsidR="00D840C1" w:rsidRDefault="00D840C1" w:rsidP="00D840C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Συγγρ</w:t>
      </w:r>
      <w:proofErr w:type="spellEnd"/>
      <w:r>
        <w:rPr>
          <w:rFonts w:ascii="Calibri" w:hAnsi="Calibri" w:cs="Calibri"/>
        </w:rPr>
        <w:t xml:space="preserve">αφείς: Beekman </w:t>
      </w:r>
      <w:proofErr w:type="spellStart"/>
      <w:proofErr w:type="gramStart"/>
      <w:r>
        <w:rPr>
          <w:rFonts w:ascii="Calibri" w:hAnsi="Calibri" w:cs="Calibri"/>
        </w:rPr>
        <w:t>Ben,Beekman</w:t>
      </w:r>
      <w:proofErr w:type="spellEnd"/>
      <w:proofErr w:type="gramEnd"/>
      <w:r>
        <w:rPr>
          <w:rFonts w:ascii="Calibri" w:hAnsi="Calibri" w:cs="Calibri"/>
        </w:rPr>
        <w:t xml:space="preserve"> George</w:t>
      </w:r>
    </w:p>
    <w:p w14:paraId="78C24BE2" w14:textId="77777777" w:rsidR="00D840C1" w:rsidRPr="00370683" w:rsidRDefault="00D840C1" w:rsidP="00D840C1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ISBN</w:t>
      </w:r>
      <w:r w:rsidRPr="00370683">
        <w:rPr>
          <w:rFonts w:ascii="Calibri" w:hAnsi="Calibri" w:cs="Calibri"/>
          <w:lang w:val="el-GR"/>
        </w:rPr>
        <w:t>: 978-960-512-6674</w:t>
      </w:r>
    </w:p>
    <w:p w14:paraId="50E626D2" w14:textId="77777777" w:rsidR="00D840C1" w:rsidRPr="00D840C1" w:rsidRDefault="00D840C1" w:rsidP="00D840C1">
      <w:pPr>
        <w:rPr>
          <w:rFonts w:ascii="Calibri" w:hAnsi="Calibri" w:cs="Calibri"/>
          <w:lang w:val="el-GR"/>
        </w:rPr>
      </w:pPr>
      <w:r w:rsidRPr="00D840C1">
        <w:rPr>
          <w:rFonts w:ascii="Calibri" w:hAnsi="Calibri" w:cs="Calibri"/>
          <w:lang w:val="el-GR"/>
        </w:rPr>
        <w:t>Τύπος: Σύγγραμμα</w:t>
      </w:r>
    </w:p>
    <w:p w14:paraId="286C1ABC" w14:textId="77777777" w:rsidR="00D840C1" w:rsidRPr="00D840C1" w:rsidRDefault="00D840C1" w:rsidP="00D840C1">
      <w:pPr>
        <w:jc w:val="both"/>
        <w:rPr>
          <w:rFonts w:ascii="Calibri" w:hAnsi="Calibri" w:cs="Arial"/>
          <w:b/>
          <w:lang w:val="el-GR"/>
        </w:rPr>
      </w:pPr>
      <w:r w:rsidRPr="00D840C1">
        <w:rPr>
          <w:rFonts w:ascii="Calibri" w:hAnsi="Calibri" w:cs="Calibri"/>
          <w:lang w:val="el-GR"/>
        </w:rPr>
        <w:t>Διαθέτης (Εκδότης): Χ. ΓΚΙΟΥΡΔΑ &amp; ΣΙΑ ΕΕ</w:t>
      </w:r>
    </w:p>
    <w:p w14:paraId="63FA3FA5" w14:textId="77777777" w:rsidR="00564FDF" w:rsidRDefault="00564FDF" w:rsidP="00D840C1">
      <w:pPr>
        <w:jc w:val="center"/>
        <w:rPr>
          <w:rFonts w:ascii="Calibri" w:hAnsi="Calibri" w:cs="Arial"/>
          <w:b/>
          <w:u w:val="single"/>
          <w:lang w:val="el-GR"/>
        </w:rPr>
      </w:pPr>
    </w:p>
    <w:p w14:paraId="564A6CF8" w14:textId="1E815DDA" w:rsidR="00D840C1" w:rsidRPr="00D840C1" w:rsidRDefault="00D840C1" w:rsidP="00D840C1">
      <w:pPr>
        <w:jc w:val="center"/>
        <w:rPr>
          <w:rFonts w:ascii="Calibri" w:hAnsi="Calibri" w:cs="Arial"/>
          <w:b/>
          <w:u w:val="single"/>
          <w:lang w:val="el-GR"/>
        </w:rPr>
      </w:pPr>
      <w:r w:rsidRPr="00D840C1">
        <w:rPr>
          <w:rFonts w:ascii="Calibri" w:hAnsi="Calibri" w:cs="Arial"/>
          <w:b/>
          <w:u w:val="single"/>
          <w:lang w:val="el-GR"/>
        </w:rPr>
        <w:lastRenderedPageBreak/>
        <w:t>Οργάνωση και Διοίκηση Επιχειρήσεων</w:t>
      </w:r>
    </w:p>
    <w:p w14:paraId="6B5EBA3E" w14:textId="77777777" w:rsidR="008E478F" w:rsidRDefault="00D840C1" w:rsidP="00D840C1">
      <w:pPr>
        <w:jc w:val="both"/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Ενότητα 1: Επισκόπηση των θεμελιωδών λειτουργιών της διοίκησης και του ρόλου των διοικητικών στελεχών. Επισκόπηση του επιστημολογικού υπόβαθρου της Διοικητικής θεωρίας.</w:t>
      </w:r>
      <w:r w:rsidRPr="00D840C1">
        <w:rPr>
          <w:rFonts w:ascii="Calibri" w:hAnsi="Calibri"/>
          <w:lang w:val="el-GR"/>
        </w:rPr>
        <w:br/>
        <w:t>Ενότητα 2: Ανάλυση των συνιστωσών του περιβάλλοντος στο οποίο κινούνται οι επιχειρήσεις. Ανάδειξη των ηθικών ζητημάτων που συνδέονται με την άσκηση διοίκησης.</w:t>
      </w:r>
      <w:r w:rsidRPr="00D840C1">
        <w:rPr>
          <w:rFonts w:ascii="Calibri" w:hAnsi="Calibri"/>
          <w:lang w:val="el-GR"/>
        </w:rPr>
        <w:br/>
        <w:t>Ενότητα 3: Ανάλυση του ρόλου του διοικητικού στελέχους ως φορέα λήψεως αποφάσεων και της λειτουργίας του σχεδιασμού.</w:t>
      </w:r>
    </w:p>
    <w:p w14:paraId="00435BA9" w14:textId="2C1BCE91" w:rsidR="00D840C1" w:rsidRPr="00D840C1" w:rsidRDefault="00D840C1" w:rsidP="00D840C1">
      <w:pPr>
        <w:jc w:val="both"/>
        <w:rPr>
          <w:rFonts w:ascii="Calibri" w:hAnsi="Calibri" w:cs="Arial"/>
          <w:lang w:val="el-GR" w:eastAsia="el-GR"/>
        </w:rPr>
      </w:pPr>
      <w:r w:rsidRPr="00D840C1">
        <w:rPr>
          <w:rFonts w:ascii="Calibri" w:hAnsi="Calibri"/>
          <w:lang w:val="el-GR"/>
        </w:rPr>
        <w:t>Ενότητα 4: Ανάλυση των παραγόντων που συνδέονται με την οργανωτική δομή και την άσκηση ελέγχου.</w:t>
      </w:r>
      <w:r w:rsidRPr="00D840C1">
        <w:rPr>
          <w:rFonts w:ascii="Calibri" w:hAnsi="Calibri"/>
          <w:lang w:val="el-GR"/>
        </w:rPr>
        <w:br/>
        <w:t>Ενότητα 5: Εισαγωγή στη διοίκηση ανθρώπινου δυναμικού</w:t>
      </w:r>
      <w:r w:rsidRPr="00D840C1">
        <w:rPr>
          <w:rFonts w:ascii="Calibri" w:hAnsi="Calibri" w:cs="Arial"/>
          <w:lang w:val="el-GR"/>
        </w:rPr>
        <w:t>.</w:t>
      </w:r>
    </w:p>
    <w:p w14:paraId="332015A6" w14:textId="77777777" w:rsidR="00D840C1" w:rsidRPr="00D840C1" w:rsidRDefault="00D840C1" w:rsidP="00D840C1">
      <w:pPr>
        <w:jc w:val="center"/>
        <w:rPr>
          <w:rFonts w:ascii="Calibri" w:hAnsi="Calibri" w:cs="Arial"/>
          <w:b/>
          <w:lang w:val="el-GR"/>
        </w:rPr>
      </w:pPr>
      <w:r w:rsidRPr="00D840C1">
        <w:rPr>
          <w:rFonts w:ascii="Calibri" w:hAnsi="Calibri" w:cs="Arial"/>
          <w:b/>
          <w:lang w:val="el-GR"/>
        </w:rPr>
        <w:t>Βιβλία:</w:t>
      </w:r>
    </w:p>
    <w:p w14:paraId="70EB3E12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1. Διοίκηση Μικρομεσαίων Επιχειρήσεων-Έναρξη και Ανάπτυξη Επιχειρηματικών Δραστηριοτήτων</w:t>
      </w:r>
    </w:p>
    <w:p w14:paraId="0BB92CAE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Κωδικός Βιβλίου στον Εύδοξο: 77107306</w:t>
      </w:r>
    </w:p>
    <w:p w14:paraId="59F3D7AA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Έκδοση: 1η/2018</w:t>
      </w:r>
    </w:p>
    <w:p w14:paraId="7AA58765" w14:textId="77777777" w:rsidR="00D840C1" w:rsidRDefault="00D840C1" w:rsidP="00D840C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Συγγρ</w:t>
      </w:r>
      <w:proofErr w:type="spellEnd"/>
      <w:r>
        <w:rPr>
          <w:rFonts w:ascii="Calibri" w:hAnsi="Calibri"/>
        </w:rPr>
        <w:t xml:space="preserve">αφείς: Longenecker Justin., Petty J. William, </w:t>
      </w:r>
      <w:proofErr w:type="spellStart"/>
      <w:r>
        <w:rPr>
          <w:rFonts w:ascii="Calibri" w:hAnsi="Calibri"/>
        </w:rPr>
        <w:t>Palich</w:t>
      </w:r>
      <w:proofErr w:type="spellEnd"/>
      <w:r>
        <w:rPr>
          <w:rFonts w:ascii="Calibri" w:hAnsi="Calibri"/>
        </w:rPr>
        <w:t xml:space="preserve"> E. Leslie, Hoy Frank</w:t>
      </w:r>
    </w:p>
    <w:p w14:paraId="3B482A73" w14:textId="77777777" w:rsidR="00D840C1" w:rsidRDefault="00D840C1" w:rsidP="00D840C1">
      <w:pPr>
        <w:rPr>
          <w:rFonts w:ascii="Calibri" w:hAnsi="Calibri"/>
        </w:rPr>
      </w:pPr>
      <w:r>
        <w:rPr>
          <w:rFonts w:ascii="Calibri" w:hAnsi="Calibri"/>
        </w:rPr>
        <w:t>ISBN: 9789925563067</w:t>
      </w:r>
    </w:p>
    <w:p w14:paraId="5A9141E3" w14:textId="77777777" w:rsidR="00D840C1" w:rsidRDefault="00D840C1" w:rsidP="00D840C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Τύ</w:t>
      </w:r>
      <w:proofErr w:type="spellEnd"/>
      <w:r>
        <w:rPr>
          <w:rFonts w:ascii="Calibri" w:hAnsi="Calibri"/>
        </w:rPr>
        <w:t xml:space="preserve">πος: </w:t>
      </w:r>
      <w:proofErr w:type="spellStart"/>
      <w:r>
        <w:rPr>
          <w:rFonts w:ascii="Calibri" w:hAnsi="Calibri"/>
        </w:rPr>
        <w:t>Σύγγρ</w:t>
      </w:r>
      <w:proofErr w:type="spellEnd"/>
      <w:r>
        <w:rPr>
          <w:rFonts w:ascii="Calibri" w:hAnsi="Calibri"/>
        </w:rPr>
        <w:t>αμμα</w:t>
      </w:r>
    </w:p>
    <w:p w14:paraId="11997F94" w14:textId="77777777" w:rsidR="00D840C1" w:rsidRDefault="00D840C1" w:rsidP="00D840C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Δι</w:t>
      </w:r>
      <w:proofErr w:type="spellEnd"/>
      <w:r>
        <w:rPr>
          <w:rFonts w:ascii="Calibri" w:hAnsi="Calibri"/>
        </w:rPr>
        <w:t>αθέτης (</w:t>
      </w:r>
      <w:proofErr w:type="spellStart"/>
      <w:r>
        <w:rPr>
          <w:rFonts w:ascii="Calibri" w:hAnsi="Calibri"/>
        </w:rPr>
        <w:t>Εκδότης</w:t>
      </w:r>
      <w:proofErr w:type="spellEnd"/>
      <w:r>
        <w:rPr>
          <w:rFonts w:ascii="Calibri" w:hAnsi="Calibri"/>
        </w:rPr>
        <w:t>): BROKEN HILL PUBLISHERS LTD</w:t>
      </w:r>
    </w:p>
    <w:p w14:paraId="48C009A3" w14:textId="77777777" w:rsidR="00D840C1" w:rsidRDefault="00D840C1" w:rsidP="00D840C1">
      <w:pPr>
        <w:rPr>
          <w:rFonts w:ascii="Calibri" w:hAnsi="Calibri"/>
        </w:rPr>
      </w:pPr>
    </w:p>
    <w:p w14:paraId="0A3E86E3" w14:textId="77777777" w:rsid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2. Επιχειρηματικότητα και Διοίκηση Μικρών Επιχειρήσεων</w:t>
      </w:r>
    </w:p>
    <w:p w14:paraId="1BC96FAF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Κωδικός Βιβλίου στον Εύδοξο: 59382671</w:t>
      </w:r>
    </w:p>
    <w:p w14:paraId="19CE4F6A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Έκδοση: 2η/2016</w:t>
      </w:r>
    </w:p>
    <w:p w14:paraId="1AC949E3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 xml:space="preserve">Συγγραφείς: </w:t>
      </w:r>
      <w:proofErr w:type="spellStart"/>
      <w:r>
        <w:rPr>
          <w:rFonts w:ascii="Calibri" w:hAnsi="Calibri"/>
        </w:rPr>
        <w:t>Mariotti</w:t>
      </w:r>
      <w:proofErr w:type="spellEnd"/>
      <w:r w:rsidRPr="00D840C1">
        <w:rPr>
          <w:rFonts w:ascii="Calibri" w:hAnsi="Calibri"/>
          <w:lang w:val="el-GR"/>
        </w:rPr>
        <w:t xml:space="preserve"> </w:t>
      </w:r>
      <w:r>
        <w:rPr>
          <w:rFonts w:ascii="Calibri" w:hAnsi="Calibri"/>
        </w:rPr>
        <w:t>Steve</w:t>
      </w:r>
      <w:r w:rsidRPr="00D840C1">
        <w:rPr>
          <w:rFonts w:ascii="Calibri" w:hAnsi="Calibri"/>
          <w:lang w:val="el-GR"/>
        </w:rPr>
        <w:t xml:space="preserve"> - </w:t>
      </w:r>
      <w:proofErr w:type="spellStart"/>
      <w:r>
        <w:rPr>
          <w:rFonts w:ascii="Calibri" w:hAnsi="Calibri"/>
        </w:rPr>
        <w:t>Glackin</w:t>
      </w:r>
      <w:proofErr w:type="spellEnd"/>
      <w:r w:rsidRPr="00D840C1">
        <w:rPr>
          <w:rFonts w:ascii="Calibri" w:hAnsi="Calibri"/>
          <w:lang w:val="el-GR"/>
        </w:rPr>
        <w:t xml:space="preserve"> </w:t>
      </w:r>
      <w:r>
        <w:rPr>
          <w:rFonts w:ascii="Calibri" w:hAnsi="Calibri"/>
        </w:rPr>
        <w:t>Caroline</w:t>
      </w:r>
      <w:r w:rsidRPr="00D840C1">
        <w:rPr>
          <w:rFonts w:ascii="Calibri" w:hAnsi="Calibri"/>
          <w:lang w:val="el-GR"/>
        </w:rPr>
        <w:t>, Θερίου Γιώργος (επιμ.)</w:t>
      </w:r>
    </w:p>
    <w:p w14:paraId="37243BAB" w14:textId="77777777" w:rsidR="00D840C1" w:rsidRPr="00D840C1" w:rsidRDefault="00D840C1" w:rsidP="00D840C1">
      <w:pPr>
        <w:rPr>
          <w:rFonts w:ascii="Calibri" w:hAnsi="Calibri"/>
          <w:lang w:val="el-GR"/>
        </w:rPr>
      </w:pPr>
      <w:r>
        <w:rPr>
          <w:rFonts w:ascii="Calibri" w:hAnsi="Calibri"/>
        </w:rPr>
        <w:t>ISBN</w:t>
      </w:r>
      <w:r w:rsidRPr="00D840C1">
        <w:rPr>
          <w:rFonts w:ascii="Calibri" w:hAnsi="Calibri"/>
          <w:lang w:val="el-GR"/>
        </w:rPr>
        <w:t>: 978-960-418-639-6</w:t>
      </w:r>
    </w:p>
    <w:p w14:paraId="0411DD6D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Τύπος: Σύγγραμμα</w:t>
      </w:r>
    </w:p>
    <w:p w14:paraId="3C684AF5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Διαθέτης (Εκδότης): ΕΚΔΟΣΕΙΣ Α. ΤΖΙΟΛΑ &amp; ΥΙΟΙ Α.Ε.</w:t>
      </w:r>
    </w:p>
    <w:p w14:paraId="081060DD" w14:textId="77777777" w:rsidR="00D840C1" w:rsidRPr="00D840C1" w:rsidRDefault="00D840C1" w:rsidP="00D840C1">
      <w:pPr>
        <w:rPr>
          <w:rFonts w:ascii="Calibri" w:hAnsi="Calibri"/>
          <w:lang w:val="el-GR"/>
        </w:rPr>
      </w:pPr>
    </w:p>
    <w:p w14:paraId="7760B92D" w14:textId="77777777" w:rsidR="00D840C1" w:rsidRPr="00D840C1" w:rsidRDefault="00D840C1" w:rsidP="00D840C1">
      <w:pPr>
        <w:rPr>
          <w:rFonts w:ascii="Calibri" w:eastAsia="Calibri" w:hAnsi="Calibri"/>
          <w:lang w:val="el-GR"/>
        </w:rPr>
      </w:pPr>
      <w:r w:rsidRPr="00D840C1">
        <w:rPr>
          <w:rFonts w:ascii="Calibri" w:hAnsi="Calibri"/>
          <w:lang w:val="el-GR"/>
        </w:rPr>
        <w:t>3. Διοίκηση Επιχειρήσεων</w:t>
      </w:r>
    </w:p>
    <w:p w14:paraId="54ACEAB5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Κωδικός Βιβλίου στον Εύδοξο: 50656013</w:t>
      </w:r>
    </w:p>
    <w:p w14:paraId="08B5093C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Έκδοση: 11η /2016</w:t>
      </w:r>
    </w:p>
    <w:p w14:paraId="242FF05B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 xml:space="preserve">Συγγραφείς: </w:t>
      </w:r>
      <w:r>
        <w:rPr>
          <w:rFonts w:ascii="Calibri" w:hAnsi="Calibri"/>
        </w:rPr>
        <w:t>Bateman</w:t>
      </w:r>
      <w:r w:rsidRPr="00D840C1">
        <w:rPr>
          <w:rFonts w:ascii="Calibri" w:hAnsi="Calibri"/>
          <w:lang w:val="el-GR"/>
        </w:rPr>
        <w:t xml:space="preserve"> </w:t>
      </w:r>
      <w:r>
        <w:rPr>
          <w:rFonts w:ascii="Calibri" w:hAnsi="Calibri"/>
        </w:rPr>
        <w:t>Shell</w:t>
      </w:r>
    </w:p>
    <w:p w14:paraId="5E249751" w14:textId="77777777" w:rsidR="00D840C1" w:rsidRPr="00D840C1" w:rsidRDefault="00D840C1" w:rsidP="00D840C1">
      <w:pPr>
        <w:rPr>
          <w:rFonts w:ascii="Calibri" w:hAnsi="Calibri"/>
          <w:lang w:val="el-GR"/>
        </w:rPr>
      </w:pPr>
      <w:r>
        <w:rPr>
          <w:rFonts w:ascii="Calibri" w:hAnsi="Calibri"/>
        </w:rPr>
        <w:t>ISBN</w:t>
      </w:r>
      <w:r w:rsidRPr="00D840C1">
        <w:rPr>
          <w:rFonts w:ascii="Calibri" w:hAnsi="Calibri"/>
          <w:lang w:val="el-GR"/>
        </w:rPr>
        <w:t>: 978-960-418-534-4</w:t>
      </w:r>
    </w:p>
    <w:p w14:paraId="3CCDEA79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Τύπος: Σύγγραμμα</w:t>
      </w:r>
    </w:p>
    <w:p w14:paraId="42A8FAF3" w14:textId="77777777" w:rsidR="00D840C1" w:rsidRPr="00D840C1" w:rsidRDefault="00D840C1" w:rsidP="00D840C1">
      <w:pPr>
        <w:ind w:left="720"/>
        <w:jc w:val="both"/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Διαθέτης (Εκδότης): ΕΚΔΟΣΕΙΣ Α. ΤΖΙΟΛΑ &amp; ΥΙΟΙ Α.Ε.</w:t>
      </w:r>
    </w:p>
    <w:p w14:paraId="67B011B2" w14:textId="77777777" w:rsidR="00D840C1" w:rsidRPr="00D840C1" w:rsidRDefault="00D840C1" w:rsidP="00D840C1">
      <w:pPr>
        <w:ind w:left="720"/>
        <w:jc w:val="both"/>
        <w:rPr>
          <w:rFonts w:ascii="Calibri" w:hAnsi="Calibri"/>
          <w:lang w:val="el-GR"/>
        </w:rPr>
      </w:pPr>
    </w:p>
    <w:p w14:paraId="68A3B633" w14:textId="77777777" w:rsidR="00D840C1" w:rsidRPr="004A3289" w:rsidRDefault="00D840C1" w:rsidP="00D840C1">
      <w:pPr>
        <w:rPr>
          <w:rFonts w:ascii="Calibri" w:hAnsi="Calibri"/>
          <w:lang w:val="el-GR"/>
        </w:rPr>
      </w:pPr>
      <w:r w:rsidRPr="004A3289">
        <w:rPr>
          <w:rFonts w:ascii="Calibri" w:hAnsi="Calibri"/>
          <w:lang w:val="el-GR"/>
        </w:rPr>
        <w:t>4. Διοίκηση επιχειρήσεων</w:t>
      </w:r>
    </w:p>
    <w:p w14:paraId="6B91A8E1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Κωδικός Βιβλίου στον Εύδοξο: 68379703</w:t>
      </w:r>
    </w:p>
    <w:p w14:paraId="4E089E39" w14:textId="77777777" w:rsidR="00D840C1" w:rsidRPr="004A3289" w:rsidRDefault="00D840C1" w:rsidP="00D840C1">
      <w:pPr>
        <w:rPr>
          <w:rFonts w:ascii="Calibri" w:hAnsi="Calibri"/>
        </w:rPr>
      </w:pPr>
      <w:r w:rsidRPr="00D840C1">
        <w:rPr>
          <w:rFonts w:ascii="Calibri" w:hAnsi="Calibri"/>
          <w:lang w:val="el-GR"/>
        </w:rPr>
        <w:t>Έκδοση</w:t>
      </w:r>
      <w:r w:rsidRPr="004A3289">
        <w:rPr>
          <w:rFonts w:ascii="Calibri" w:hAnsi="Calibri"/>
        </w:rPr>
        <w:t>: 2</w:t>
      </w:r>
      <w:r w:rsidRPr="00D840C1">
        <w:rPr>
          <w:rFonts w:ascii="Calibri" w:hAnsi="Calibri"/>
          <w:lang w:val="el-GR"/>
        </w:rPr>
        <w:t>η</w:t>
      </w:r>
      <w:r w:rsidRPr="004A3289">
        <w:rPr>
          <w:rFonts w:ascii="Calibri" w:hAnsi="Calibri"/>
        </w:rPr>
        <w:t xml:space="preserve"> </w:t>
      </w:r>
      <w:r w:rsidRPr="00D840C1">
        <w:rPr>
          <w:rFonts w:ascii="Calibri" w:hAnsi="Calibri"/>
          <w:lang w:val="el-GR"/>
        </w:rPr>
        <w:t>έκδ</w:t>
      </w:r>
      <w:r w:rsidRPr="004A3289">
        <w:rPr>
          <w:rFonts w:ascii="Calibri" w:hAnsi="Calibri"/>
        </w:rPr>
        <w:t>./2017</w:t>
      </w:r>
    </w:p>
    <w:p w14:paraId="3BAACC7F" w14:textId="77777777" w:rsidR="00D840C1" w:rsidRDefault="00D840C1" w:rsidP="00D840C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Συγγρ</w:t>
      </w:r>
      <w:proofErr w:type="spellEnd"/>
      <w:r>
        <w:rPr>
          <w:rFonts w:ascii="Calibri" w:hAnsi="Calibri"/>
        </w:rPr>
        <w:t xml:space="preserve">αφείς: Robbins Stephen P., </w:t>
      </w:r>
      <w:proofErr w:type="spellStart"/>
      <w:r>
        <w:rPr>
          <w:rFonts w:ascii="Calibri" w:hAnsi="Calibri"/>
        </w:rPr>
        <w:t>Decenzo</w:t>
      </w:r>
      <w:proofErr w:type="spellEnd"/>
      <w:r>
        <w:rPr>
          <w:rFonts w:ascii="Calibri" w:hAnsi="Calibri"/>
        </w:rPr>
        <w:t xml:space="preserve"> David A., Coulter Mary</w:t>
      </w:r>
    </w:p>
    <w:p w14:paraId="2273EB2C" w14:textId="77777777" w:rsidR="00D840C1" w:rsidRDefault="00D840C1" w:rsidP="00D840C1">
      <w:pPr>
        <w:rPr>
          <w:rFonts w:ascii="Calibri" w:hAnsi="Calibri"/>
          <w:lang w:val="el-GR"/>
        </w:rPr>
      </w:pPr>
      <w:r>
        <w:rPr>
          <w:rFonts w:ascii="Calibri" w:hAnsi="Calibri"/>
        </w:rPr>
        <w:t>ISBN</w:t>
      </w:r>
      <w:r w:rsidRPr="004A3289">
        <w:rPr>
          <w:rFonts w:ascii="Calibri" w:hAnsi="Calibri"/>
          <w:lang w:val="el-GR"/>
        </w:rPr>
        <w:t>: 978-960-586-188-9</w:t>
      </w:r>
    </w:p>
    <w:p w14:paraId="5411B1F4" w14:textId="77777777" w:rsidR="00D840C1" w:rsidRPr="004A3289" w:rsidRDefault="00D840C1" w:rsidP="00D840C1">
      <w:pPr>
        <w:rPr>
          <w:rFonts w:ascii="Calibri" w:hAnsi="Calibri"/>
          <w:lang w:val="el-GR"/>
        </w:rPr>
      </w:pPr>
      <w:r w:rsidRPr="004A3289">
        <w:rPr>
          <w:rFonts w:ascii="Calibri" w:hAnsi="Calibri"/>
          <w:lang w:val="el-GR"/>
        </w:rPr>
        <w:t>Τύπος: Σύγγραμμα</w:t>
      </w:r>
    </w:p>
    <w:p w14:paraId="45E4B59B" w14:textId="77777777" w:rsidR="00D840C1" w:rsidRPr="00D840C1" w:rsidRDefault="00D840C1" w:rsidP="00D840C1">
      <w:pPr>
        <w:rPr>
          <w:rFonts w:ascii="Calibri" w:hAnsi="Calibri" w:cs="Arial"/>
          <w:lang w:val="el-GR"/>
        </w:rPr>
      </w:pPr>
      <w:r w:rsidRPr="00D840C1">
        <w:rPr>
          <w:rFonts w:ascii="Calibri" w:hAnsi="Calibri"/>
          <w:lang w:val="el-GR"/>
        </w:rPr>
        <w:t>Διαθέτης (Εκδότης): ΕΚΔΟΣΕΙΣ ΚΡΙΤΙΚΗ ΑΕ</w:t>
      </w:r>
    </w:p>
    <w:p w14:paraId="092B32BA" w14:textId="77777777" w:rsidR="00EE5C53" w:rsidRDefault="00EE5C53" w:rsidP="00D840C1">
      <w:pPr>
        <w:jc w:val="center"/>
        <w:rPr>
          <w:rFonts w:ascii="Calibri" w:hAnsi="Calibri" w:cs="Arial"/>
          <w:b/>
          <w:u w:val="single"/>
          <w:lang w:val="el-GR"/>
        </w:rPr>
      </w:pPr>
    </w:p>
    <w:p w14:paraId="7217DE96" w14:textId="2A513A02" w:rsidR="00D840C1" w:rsidRPr="00D840C1" w:rsidRDefault="00D840C1" w:rsidP="00D840C1">
      <w:pPr>
        <w:jc w:val="center"/>
        <w:rPr>
          <w:rFonts w:ascii="Calibri" w:hAnsi="Calibri" w:cs="Arial"/>
          <w:b/>
          <w:i/>
          <w:u w:val="single"/>
          <w:lang w:val="el-GR"/>
        </w:rPr>
      </w:pPr>
      <w:r w:rsidRPr="00D840C1">
        <w:rPr>
          <w:rFonts w:ascii="Calibri" w:hAnsi="Calibri" w:cs="Arial"/>
          <w:b/>
          <w:u w:val="single"/>
          <w:lang w:val="el-GR"/>
        </w:rPr>
        <w:t>Πιθανότητες και Στατιστική</w:t>
      </w:r>
    </w:p>
    <w:p w14:paraId="18C3142F" w14:textId="77777777" w:rsidR="00D840C1" w:rsidRDefault="00D840C1" w:rsidP="00AD5EFB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Περιγραφική στατιστική: Συλλογή οργάνωση και παρουσίαση στατιστικών στοιχείων, στατιστικός πληθυσμός, στατιστικές μεταβλητές και κατανομή συχνοτήτων.</w:t>
      </w:r>
    </w:p>
    <w:p w14:paraId="0EEA13F0" w14:textId="77777777" w:rsidR="00D840C1" w:rsidRDefault="00D840C1" w:rsidP="00AD5EFB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Στατιστικά μέτρα συμπύκνωσης δεδομένων (τάση και θέση, διασπορά, ασυμμετρία και κύρτωση, ροπές),  διοικητικές και οικονομικές εφαρμογές υπολογισμού και χρήσης.</w:t>
      </w:r>
    </w:p>
    <w:p w14:paraId="450B8EE4" w14:textId="77777777" w:rsidR="00D840C1" w:rsidRDefault="00D840C1" w:rsidP="00AD5EFB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Σχέση 2 στατιστικών μεταβλητών: Παλινδρόμηση και συσχέτιση, γραμμική παλινδρόμηση, μέθοδος ελάχιστων τετράγωνων, συντελεστής συσχέτισης, σφάλμα παλινδρόμησης, μη γραμμική παλινδρόμηση (παραβολική, εκθετική, κλπ.), </w:t>
      </w:r>
    </w:p>
    <w:p w14:paraId="67759D36" w14:textId="77777777" w:rsidR="00D840C1" w:rsidRDefault="00D840C1" w:rsidP="00AD5EFB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Τάση και Εποχικότητα, προβλέψεις από την παλινδρόμηση, εφαρμογές παλινδρόμησης σε δεδομένα. </w:t>
      </w:r>
    </w:p>
    <w:p w14:paraId="261D1F66" w14:textId="77777777" w:rsidR="00D840C1" w:rsidRDefault="00D840C1" w:rsidP="00AD5EFB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Θεωρία πιθανοτήτων: Έννοια και βασικές ιδιότητες πιθανοτήτων, εμπειρική πιθανότητα-κατανομή συχνοτήτων, θεώρημα </w:t>
      </w:r>
      <w:r>
        <w:rPr>
          <w:rFonts w:ascii="Calibri" w:hAnsi="Calibri" w:cs="Calibri"/>
          <w:lang w:val="en-US"/>
        </w:rPr>
        <w:t>Bayes</w:t>
      </w:r>
      <w:r>
        <w:rPr>
          <w:rFonts w:ascii="Calibri" w:hAnsi="Calibri" w:cs="Calibri"/>
        </w:rPr>
        <w:t>, μεταθέσεις και συνδυασμοί, εφαρμογές.</w:t>
      </w:r>
    </w:p>
    <w:p w14:paraId="464A4C6B" w14:textId="77777777" w:rsidR="00D840C1" w:rsidRDefault="00D840C1" w:rsidP="00AD5EFB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Τυχαίες μεταβλητές και κατανομές πιθανότητας: Κατανομή πιθανότητας, αθροιστική κατανομή πιθανότητας, παράμετροι κατανομών πιθανοτήτων τυχαίων μεταβλητών, ιδιότητες μέσης τιμής και διακύμανσης τυχαίας μεταβλητής, εφαρμογές.</w:t>
      </w:r>
    </w:p>
    <w:p w14:paraId="2B627FD6" w14:textId="77777777" w:rsidR="00D840C1" w:rsidRDefault="00D840C1" w:rsidP="00AD5EFB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Σχέση μεταξύ δύο τυχαίων μεταβλητών: Συνδιακύμανση, συντελεστής συσχέτισης, γραμμικός μετασχηματισμός, άθροισμα δύο τυχαίων μεταβλητών, εφαρμογές.</w:t>
      </w:r>
    </w:p>
    <w:p w14:paraId="7CCEFBD9" w14:textId="77777777" w:rsidR="00D840C1" w:rsidRPr="00D840C1" w:rsidRDefault="00D840C1" w:rsidP="00AD5EFB">
      <w:pPr>
        <w:jc w:val="both"/>
        <w:rPr>
          <w:rFonts w:ascii="Calibri" w:hAnsi="Calibri" w:cs="Arial"/>
          <w:b/>
          <w:lang w:val="el-GR"/>
        </w:rPr>
      </w:pPr>
      <w:r w:rsidRPr="00D840C1">
        <w:rPr>
          <w:rFonts w:ascii="Calibri" w:hAnsi="Calibri" w:cs="Calibri"/>
          <w:lang w:val="el-GR"/>
        </w:rPr>
        <w:t xml:space="preserve">Βασικές διακριτές θεωρητικές κατανομές πιθανοτήτων: Διωνυμική κατανομή, κατανομή </w:t>
      </w:r>
      <w:r>
        <w:rPr>
          <w:rFonts w:ascii="Calibri" w:hAnsi="Calibri" w:cs="Calibri"/>
        </w:rPr>
        <w:t>Poisson</w:t>
      </w:r>
      <w:r w:rsidRPr="00D840C1">
        <w:rPr>
          <w:rFonts w:ascii="Calibri" w:hAnsi="Calibri" w:cs="Calibri"/>
          <w:lang w:val="el-GR"/>
        </w:rPr>
        <w:t>, Ομοιόμορφη κατανομή, εφαρμογές σε διοικητικά και οικονομικά δεδομένα.</w:t>
      </w:r>
    </w:p>
    <w:p w14:paraId="2BA09C22" w14:textId="77777777" w:rsidR="00D840C1" w:rsidRPr="00D840C1" w:rsidRDefault="00D840C1" w:rsidP="00D840C1">
      <w:pPr>
        <w:jc w:val="center"/>
        <w:rPr>
          <w:rFonts w:ascii="Calibri" w:hAnsi="Calibri" w:cs="Arial"/>
          <w:b/>
          <w:lang w:val="el-GR"/>
        </w:rPr>
      </w:pPr>
      <w:r w:rsidRPr="00D840C1">
        <w:rPr>
          <w:rFonts w:ascii="Calibri" w:hAnsi="Calibri" w:cs="Arial"/>
          <w:b/>
          <w:lang w:val="el-GR"/>
        </w:rPr>
        <w:t>Βιβλία:</w:t>
      </w:r>
    </w:p>
    <w:p w14:paraId="4B929832" w14:textId="77777777" w:rsidR="00D840C1" w:rsidRPr="00D840C1" w:rsidRDefault="00D840C1" w:rsidP="00D840C1">
      <w:pPr>
        <w:rPr>
          <w:rFonts w:ascii="Calibri" w:eastAsia="Calibri" w:hAnsi="Calibri"/>
          <w:lang w:val="el-GR" w:eastAsia="el-GR"/>
        </w:rPr>
      </w:pPr>
      <w:r w:rsidRPr="00D840C1">
        <w:rPr>
          <w:rFonts w:ascii="Calibri" w:hAnsi="Calibri"/>
          <w:lang w:val="el-GR"/>
        </w:rPr>
        <w:t>1.ΣΤΑΤΙΣΤΙΚΗ ΓΙΑ ΤΙΣ ΕΠΙΧΕΙΡΗΣΕΙΣ ΚΑΙ ΤΗΝ ΟΙΚΟΝΟΜΙΑ</w:t>
      </w:r>
    </w:p>
    <w:p w14:paraId="51E599D1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 w:rsidRPr="00D840C1">
        <w:rPr>
          <w:rFonts w:ascii="Calibri" w:hAnsi="Calibri"/>
          <w:bCs/>
          <w:lang w:val="el-GR"/>
        </w:rPr>
        <w:t>Κωδικός Βιβλίου στον Εύδοξο: 15602</w:t>
      </w:r>
    </w:p>
    <w:p w14:paraId="704AD717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 w:rsidRPr="00D840C1">
        <w:rPr>
          <w:rFonts w:ascii="Calibri" w:hAnsi="Calibri"/>
          <w:bCs/>
          <w:lang w:val="el-GR"/>
        </w:rPr>
        <w:t>Έκδοση: 1/2010</w:t>
      </w:r>
    </w:p>
    <w:p w14:paraId="022A8A57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 w:rsidRPr="00D840C1">
        <w:rPr>
          <w:rFonts w:ascii="Calibri" w:hAnsi="Calibri"/>
          <w:bCs/>
          <w:lang w:val="el-GR"/>
        </w:rPr>
        <w:t>Συγγραφείς: ΠΕΤΡΟΣ ΚΙΟΧΟΣ, ΑΠΟΣΤΟΛΟΣ ΚΙΟΧΟΣ</w:t>
      </w:r>
    </w:p>
    <w:p w14:paraId="3509DE2F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>
        <w:rPr>
          <w:rFonts w:ascii="Calibri" w:hAnsi="Calibri"/>
          <w:bCs/>
        </w:rPr>
        <w:t>ISBN</w:t>
      </w:r>
      <w:r w:rsidRPr="00D840C1">
        <w:rPr>
          <w:rFonts w:ascii="Calibri" w:hAnsi="Calibri"/>
          <w:bCs/>
          <w:lang w:val="el-GR"/>
        </w:rPr>
        <w:t>: 978-960-98678-1-8</w:t>
      </w:r>
    </w:p>
    <w:p w14:paraId="569D7BDB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 w:rsidRPr="00D840C1">
        <w:rPr>
          <w:rFonts w:ascii="Calibri" w:hAnsi="Calibri"/>
          <w:bCs/>
          <w:lang w:val="el-GR"/>
        </w:rPr>
        <w:t>Εκδότης: ΕΛΕΝΗ ΚΙΟΧΟΥ</w:t>
      </w:r>
    </w:p>
    <w:p w14:paraId="72A555AD" w14:textId="77777777" w:rsidR="00D840C1" w:rsidRPr="00D840C1" w:rsidRDefault="00D840C1" w:rsidP="00D840C1">
      <w:pPr>
        <w:rPr>
          <w:rFonts w:ascii="Calibri" w:hAnsi="Calibri"/>
          <w:lang w:val="el-GR"/>
        </w:rPr>
      </w:pPr>
    </w:p>
    <w:p w14:paraId="4BD4B4E0" w14:textId="77777777" w:rsidR="00D840C1" w:rsidRPr="00D840C1" w:rsidRDefault="00D840C1" w:rsidP="00D840C1">
      <w:pPr>
        <w:rPr>
          <w:rFonts w:ascii="Calibri" w:hAnsi="Calibri"/>
          <w:lang w:val="el-GR"/>
        </w:rPr>
      </w:pPr>
    </w:p>
    <w:p w14:paraId="3A2BC5EC" w14:textId="77777777" w:rsidR="00D840C1" w:rsidRPr="00D840C1" w:rsidRDefault="00D840C1" w:rsidP="00D840C1">
      <w:pPr>
        <w:rPr>
          <w:rFonts w:ascii="Calibri" w:hAnsi="Calibri"/>
          <w:lang w:val="el-GR"/>
        </w:rPr>
      </w:pPr>
      <w:r w:rsidRPr="00D840C1">
        <w:rPr>
          <w:rFonts w:ascii="Calibri" w:hAnsi="Calibri"/>
          <w:lang w:val="el-GR"/>
        </w:rPr>
        <w:t>2.Στατιστική για οικονομικά και διοίκηση επιχειρήσεων</w:t>
      </w:r>
    </w:p>
    <w:p w14:paraId="3C54D2B0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 w:rsidRPr="00D840C1">
        <w:rPr>
          <w:rFonts w:ascii="Calibri" w:hAnsi="Calibri"/>
          <w:bCs/>
          <w:lang w:val="el-GR"/>
        </w:rPr>
        <w:t>Κωδικός Βιβλίου στον Εύδοξο: 15310</w:t>
      </w:r>
    </w:p>
    <w:p w14:paraId="1D238F9E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 w:rsidRPr="00D840C1">
        <w:rPr>
          <w:rFonts w:ascii="Calibri" w:hAnsi="Calibri"/>
          <w:bCs/>
          <w:lang w:val="el-GR"/>
        </w:rPr>
        <w:t>Έκδοση: 1η έκδ./2010</w:t>
      </w:r>
    </w:p>
    <w:p w14:paraId="78496687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 w:rsidRPr="00D840C1">
        <w:rPr>
          <w:rFonts w:ascii="Calibri" w:hAnsi="Calibri"/>
          <w:bCs/>
          <w:lang w:val="el-GR"/>
        </w:rPr>
        <w:t xml:space="preserve">Συγγραφείς: </w:t>
      </w:r>
      <w:r>
        <w:rPr>
          <w:rFonts w:ascii="Calibri" w:hAnsi="Calibri"/>
          <w:bCs/>
        </w:rPr>
        <w:t>Keller</w:t>
      </w:r>
      <w:r w:rsidRPr="00D840C1">
        <w:rPr>
          <w:rFonts w:ascii="Calibri" w:hAnsi="Calibri"/>
          <w:bCs/>
          <w:lang w:val="el-GR"/>
        </w:rPr>
        <w:t xml:space="preserve"> </w:t>
      </w:r>
      <w:r>
        <w:rPr>
          <w:rFonts w:ascii="Calibri" w:hAnsi="Calibri"/>
          <w:bCs/>
        </w:rPr>
        <w:t>Gerald</w:t>
      </w:r>
    </w:p>
    <w:p w14:paraId="32EF49D9" w14:textId="77777777" w:rsidR="00D840C1" w:rsidRPr="00D840C1" w:rsidRDefault="00D840C1" w:rsidP="00D840C1">
      <w:pPr>
        <w:rPr>
          <w:rFonts w:ascii="Calibri" w:hAnsi="Calibri"/>
          <w:bCs/>
          <w:lang w:val="el-GR"/>
        </w:rPr>
      </w:pPr>
      <w:r>
        <w:rPr>
          <w:rFonts w:ascii="Calibri" w:hAnsi="Calibri"/>
          <w:bCs/>
        </w:rPr>
        <w:t>ISBN</w:t>
      </w:r>
      <w:r w:rsidRPr="00D840C1">
        <w:rPr>
          <w:rFonts w:ascii="Calibri" w:hAnsi="Calibri"/>
          <w:bCs/>
          <w:lang w:val="el-GR"/>
        </w:rPr>
        <w:t>: 978-960-458-206-8</w:t>
      </w:r>
    </w:p>
    <w:p w14:paraId="20F0C69A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 xml:space="preserve">Εκδότης: </w:t>
      </w:r>
      <w:r>
        <w:rPr>
          <w:rFonts w:ascii="Calibri" w:hAnsi="Calibri" w:cs="Calibri"/>
          <w:color w:val="000000"/>
        </w:rPr>
        <w:t>E</w:t>
      </w:r>
      <w:r w:rsidRPr="00D840C1">
        <w:rPr>
          <w:rFonts w:ascii="Calibri" w:hAnsi="Calibri" w:cs="Calibri"/>
          <w:color w:val="000000"/>
          <w:lang w:val="el-GR"/>
        </w:rPr>
        <w:t>κδόσεις Επίκεντρο Α.Ε</w:t>
      </w:r>
    </w:p>
    <w:p w14:paraId="4FFFC156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</w:p>
    <w:p w14:paraId="21A8CD58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 xml:space="preserve">3.Στατιστική με </w:t>
      </w:r>
      <w:r>
        <w:rPr>
          <w:rFonts w:ascii="Calibri" w:hAnsi="Calibri" w:cs="Calibri"/>
          <w:color w:val="000000"/>
        </w:rPr>
        <w:t>SPSS</w:t>
      </w:r>
    </w:p>
    <w:p w14:paraId="63DA7F49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Κωδικός Βιβλίου στον Εύδοξο: 68369723</w:t>
      </w:r>
    </w:p>
    <w:p w14:paraId="5051F6F3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Έκδοση: 1η/2017</w:t>
      </w:r>
    </w:p>
    <w:p w14:paraId="737BA38A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Συγγραφείς: Ζαφειρόπουλος Κωνσταντίνος, Μυλωνάς Νικόλαος</w:t>
      </w:r>
    </w:p>
    <w:p w14:paraId="693DC81C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</w:rPr>
        <w:t>ISBN</w:t>
      </w:r>
      <w:r w:rsidRPr="00D840C1">
        <w:rPr>
          <w:rFonts w:ascii="Calibri" w:hAnsi="Calibri" w:cs="Calibri"/>
          <w:color w:val="000000"/>
          <w:lang w:val="el-GR"/>
        </w:rPr>
        <w:t>: 978-960-418-680-8</w:t>
      </w:r>
    </w:p>
    <w:p w14:paraId="0232D86E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Τύπος: Σύγγραμμα</w:t>
      </w:r>
    </w:p>
    <w:p w14:paraId="73A5A9E8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Διαθέτης (Εκδότης): ΕΚΔΟΣΕΙΣ Α. ΤΖΙΟΛΑ &amp; ΥΙΟΙ Α.Ε.</w:t>
      </w:r>
    </w:p>
    <w:p w14:paraId="35742118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</w:p>
    <w:p w14:paraId="43267135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4.Εισαγωγή στις Πιθανότητες και τη Στατιστική</w:t>
      </w:r>
    </w:p>
    <w:p w14:paraId="34D1CFC7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Κωδικός Βιβλίου στον Εύδοξο: 50659284</w:t>
      </w:r>
    </w:p>
    <w:p w14:paraId="701CD0BE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Έκδοση: 1η έκδ./2015</w:t>
      </w:r>
    </w:p>
    <w:p w14:paraId="1C8105DB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Συγγραφείς: Γεώργιος Κ. Παπαδόπουλος</w:t>
      </w:r>
    </w:p>
    <w:p w14:paraId="1CCA6DB7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</w:rPr>
        <w:t>ISBN</w:t>
      </w:r>
      <w:r w:rsidRPr="00D840C1">
        <w:rPr>
          <w:rFonts w:ascii="Calibri" w:hAnsi="Calibri" w:cs="Calibri"/>
          <w:color w:val="000000"/>
          <w:lang w:val="el-GR"/>
        </w:rPr>
        <w:t>: 978-960-01-1700-4</w:t>
      </w:r>
    </w:p>
    <w:p w14:paraId="1CDFC014" w14:textId="77777777" w:rsidR="00D840C1" w:rsidRP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Τύπος: Σύγγραμμα</w:t>
      </w:r>
    </w:p>
    <w:p w14:paraId="4ED87464" w14:textId="77777777" w:rsidR="00D840C1" w:rsidRDefault="00D840C1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  <w:r w:rsidRPr="00D840C1">
        <w:rPr>
          <w:rFonts w:ascii="Calibri" w:hAnsi="Calibri" w:cs="Calibri"/>
          <w:color w:val="000000"/>
          <w:lang w:val="el-GR"/>
        </w:rPr>
        <w:t>Διαθέτης (Εκδότης): Γ. ΔΑΡΔΑΝΟΣ - Κ. ΔΑΡΔΑΝΟΣ Ο.Ε.</w:t>
      </w:r>
    </w:p>
    <w:p w14:paraId="60F5F1D9" w14:textId="77777777" w:rsidR="008B19CD" w:rsidRPr="00D840C1" w:rsidRDefault="008B19CD" w:rsidP="00D840C1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lang w:val="el-GR"/>
        </w:rPr>
      </w:pPr>
    </w:p>
    <w:bookmarkEnd w:id="0"/>
    <w:p w14:paraId="564C03A6" w14:textId="77777777" w:rsidR="005E1C0B" w:rsidRDefault="005E1C0B" w:rsidP="00DE0E95">
      <w:pPr>
        <w:jc w:val="both"/>
        <w:rPr>
          <w:lang w:val="el-GR"/>
        </w:rPr>
      </w:pPr>
    </w:p>
    <w:p w14:paraId="3D34CDC6" w14:textId="19AB6548" w:rsidR="005E1C0B" w:rsidRDefault="005E1C0B" w:rsidP="005E1C0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lang w:val="el-GR"/>
        </w:rPr>
        <w:t xml:space="preserve">                                                                            </w:t>
      </w:r>
      <w:r w:rsidR="00543F16">
        <w:rPr>
          <w:lang w:val="el-GR"/>
        </w:rPr>
        <w:t xml:space="preserve">      </w:t>
      </w:r>
      <w:r>
        <w:rPr>
          <w:lang w:val="el-GR"/>
        </w:rPr>
        <w:t xml:space="preserve">  </w:t>
      </w:r>
      <w:r w:rsidR="00564FDF">
        <w:rPr>
          <w:lang w:val="el-GR"/>
        </w:rPr>
        <w:t xml:space="preserve">   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el-GR"/>
        </w:rPr>
        <w:t xml:space="preserve"> Προέδρος του Τμήματος</w:t>
      </w:r>
    </w:p>
    <w:p w14:paraId="2DC6EFEF" w14:textId="77777777" w:rsidR="005E1C0B" w:rsidRDefault="005E1C0B" w:rsidP="005E1C0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</w:t>
      </w:r>
    </w:p>
    <w:p w14:paraId="43EF76D8" w14:textId="77777777" w:rsidR="005E1C0B" w:rsidRDefault="005E1C0B" w:rsidP="005E1C0B">
      <w:pPr>
        <w:rPr>
          <w:rFonts w:ascii="Arial" w:hAnsi="Arial" w:cs="Arial"/>
          <w:sz w:val="22"/>
          <w:szCs w:val="22"/>
          <w:lang w:val="el-GR"/>
        </w:rPr>
      </w:pPr>
    </w:p>
    <w:p w14:paraId="54AF2033" w14:textId="77777777" w:rsidR="005E1C0B" w:rsidRPr="000C1184" w:rsidRDefault="005E1C0B" w:rsidP="005E1C0B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</w:t>
      </w:r>
      <w:r w:rsidR="000F7C51">
        <w:rPr>
          <w:rFonts w:ascii="Arial" w:hAnsi="Arial" w:cs="Arial"/>
          <w:sz w:val="22"/>
          <w:szCs w:val="22"/>
          <w:lang w:val="el-GR"/>
        </w:rPr>
        <w:t xml:space="preserve">Κωνσταντίνος Παναγιωτάκης </w:t>
      </w:r>
    </w:p>
    <w:p w14:paraId="65421FCA" w14:textId="5D8754C9" w:rsidR="003335A2" w:rsidRPr="00F81D80" w:rsidRDefault="005E1C0B" w:rsidP="00564FDF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</w:t>
      </w:r>
      <w:r w:rsidR="00B328F3">
        <w:rPr>
          <w:rFonts w:ascii="Arial" w:hAnsi="Arial" w:cs="Arial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="000C1184">
        <w:rPr>
          <w:rFonts w:ascii="Arial" w:hAnsi="Arial" w:cs="Arial"/>
          <w:sz w:val="22"/>
          <w:szCs w:val="22"/>
          <w:lang w:val="el-GR"/>
        </w:rPr>
        <w:t xml:space="preserve">     </w:t>
      </w:r>
      <w:r w:rsidR="000F7C51">
        <w:rPr>
          <w:rFonts w:ascii="Arial" w:hAnsi="Arial" w:cs="Arial"/>
          <w:sz w:val="22"/>
          <w:szCs w:val="22"/>
          <w:lang w:val="el-GR"/>
        </w:rPr>
        <w:t xml:space="preserve">Αναπληρωτής </w:t>
      </w:r>
      <w:r w:rsidR="000C1184">
        <w:rPr>
          <w:rFonts w:ascii="Arial" w:hAnsi="Arial" w:cs="Arial"/>
          <w:sz w:val="22"/>
          <w:szCs w:val="22"/>
          <w:lang w:val="el-GR"/>
        </w:rPr>
        <w:t xml:space="preserve">  </w:t>
      </w:r>
      <w:r>
        <w:rPr>
          <w:rFonts w:ascii="Arial" w:hAnsi="Arial" w:cs="Arial"/>
          <w:sz w:val="22"/>
          <w:szCs w:val="22"/>
          <w:lang w:val="el-GR"/>
        </w:rPr>
        <w:t>Καθηγητής</w:t>
      </w:r>
      <w:r w:rsidR="003335A2" w:rsidRPr="00B3437A">
        <w:rPr>
          <w:lang w:val="el-GR"/>
        </w:rPr>
        <w:t xml:space="preserve">                                                 </w:t>
      </w:r>
      <w:r w:rsidR="003335A2">
        <w:rPr>
          <w:lang w:val="el-GR"/>
        </w:rPr>
        <w:t xml:space="preserve">               </w:t>
      </w:r>
    </w:p>
    <w:p w14:paraId="34CA7A80" w14:textId="77777777" w:rsidR="00EE4F77" w:rsidRPr="00543F16" w:rsidRDefault="00EE4F77" w:rsidP="003335A2">
      <w:pPr>
        <w:rPr>
          <w:lang w:val="el-GR"/>
        </w:rPr>
      </w:pPr>
    </w:p>
    <w:sectPr w:rsidR="00EE4F77" w:rsidRPr="00543F16" w:rsidSect="00F84A3B">
      <w:pgSz w:w="11906" w:h="16838" w:code="9"/>
      <w:pgMar w:top="284" w:right="849" w:bottom="719" w:left="1843" w:header="709" w:footer="709" w:gutter="0"/>
      <w:cols w:space="708" w:equalWidth="0">
        <w:col w:w="9214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E11"/>
    <w:multiLevelType w:val="hybridMultilevel"/>
    <w:tmpl w:val="D8EA4A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D8C"/>
    <w:multiLevelType w:val="hybridMultilevel"/>
    <w:tmpl w:val="59186F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443947"/>
    <w:multiLevelType w:val="hybridMultilevel"/>
    <w:tmpl w:val="3A460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52ED6"/>
    <w:multiLevelType w:val="hybridMultilevel"/>
    <w:tmpl w:val="5D0AC6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0731"/>
    <w:multiLevelType w:val="hybridMultilevel"/>
    <w:tmpl w:val="4594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008F5"/>
    <w:multiLevelType w:val="hybridMultilevel"/>
    <w:tmpl w:val="C0CC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75D8"/>
    <w:multiLevelType w:val="hybridMultilevel"/>
    <w:tmpl w:val="56CEA498"/>
    <w:lvl w:ilvl="0" w:tplc="B7E8CFEE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2556E"/>
    <w:multiLevelType w:val="hybridMultilevel"/>
    <w:tmpl w:val="9D32F5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D33C3"/>
    <w:multiLevelType w:val="hybridMultilevel"/>
    <w:tmpl w:val="E76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069"/>
    <w:multiLevelType w:val="hybridMultilevel"/>
    <w:tmpl w:val="5728F4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C7260"/>
    <w:multiLevelType w:val="hybridMultilevel"/>
    <w:tmpl w:val="43185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5"/>
    <w:rsid w:val="000C1184"/>
    <w:rsid w:val="000E6F72"/>
    <w:rsid w:val="000F7C51"/>
    <w:rsid w:val="00215B5D"/>
    <w:rsid w:val="00226375"/>
    <w:rsid w:val="00277399"/>
    <w:rsid w:val="00286C1C"/>
    <w:rsid w:val="00295497"/>
    <w:rsid w:val="002F50F5"/>
    <w:rsid w:val="003335A2"/>
    <w:rsid w:val="00342207"/>
    <w:rsid w:val="00370683"/>
    <w:rsid w:val="00383D32"/>
    <w:rsid w:val="003910A1"/>
    <w:rsid w:val="003A63BA"/>
    <w:rsid w:val="003D25B5"/>
    <w:rsid w:val="004A3289"/>
    <w:rsid w:val="004D151D"/>
    <w:rsid w:val="00543F16"/>
    <w:rsid w:val="00564FDF"/>
    <w:rsid w:val="00576004"/>
    <w:rsid w:val="005E1C0B"/>
    <w:rsid w:val="00615810"/>
    <w:rsid w:val="006B4006"/>
    <w:rsid w:val="006F5114"/>
    <w:rsid w:val="007376E0"/>
    <w:rsid w:val="00741E58"/>
    <w:rsid w:val="00745C67"/>
    <w:rsid w:val="00756748"/>
    <w:rsid w:val="00780399"/>
    <w:rsid w:val="008045EF"/>
    <w:rsid w:val="008418BD"/>
    <w:rsid w:val="00872F03"/>
    <w:rsid w:val="0088562A"/>
    <w:rsid w:val="00890EE8"/>
    <w:rsid w:val="00892A03"/>
    <w:rsid w:val="00896852"/>
    <w:rsid w:val="008B19CD"/>
    <w:rsid w:val="008E478F"/>
    <w:rsid w:val="00954A9A"/>
    <w:rsid w:val="009C0084"/>
    <w:rsid w:val="009E57BE"/>
    <w:rsid w:val="00A13390"/>
    <w:rsid w:val="00A94175"/>
    <w:rsid w:val="00AD5EFB"/>
    <w:rsid w:val="00B328F3"/>
    <w:rsid w:val="00B71C21"/>
    <w:rsid w:val="00B7639F"/>
    <w:rsid w:val="00BE61AC"/>
    <w:rsid w:val="00C80B1B"/>
    <w:rsid w:val="00C9041A"/>
    <w:rsid w:val="00CB0086"/>
    <w:rsid w:val="00CB487B"/>
    <w:rsid w:val="00D15F74"/>
    <w:rsid w:val="00D25BB3"/>
    <w:rsid w:val="00D840C1"/>
    <w:rsid w:val="00DE0E95"/>
    <w:rsid w:val="00EA7D24"/>
    <w:rsid w:val="00ED657D"/>
    <w:rsid w:val="00EE4F77"/>
    <w:rsid w:val="00EE5C53"/>
    <w:rsid w:val="00EF4195"/>
    <w:rsid w:val="00F65694"/>
    <w:rsid w:val="00FA2B07"/>
    <w:rsid w:val="00FA3348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21DA"/>
  <w15:docId w15:val="{F331F3D5-1F93-4FB1-A627-3CE2016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5A2"/>
    <w:pPr>
      <w:keepNext/>
      <w:outlineLvl w:val="0"/>
    </w:pPr>
    <w:rPr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5A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335A2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335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3335A2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3335A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3335A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rsid w:val="003335A2"/>
    <w:pPr>
      <w:spacing w:before="100" w:beforeAutospacing="1" w:after="100" w:afterAutospacing="1"/>
    </w:pPr>
    <w:rPr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B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Texto corrido Char,Task Body Char,1st level - Bullet List Paragraph Char,Lettre d'introduction Char,Paragraphe de liste Char,Bullets_normal Char,Viñetas (Inicio Parrafo) Char,Paragrafo elenco Char,3 Txt tabla Char,Lista viñetas Char"/>
    <w:link w:val="ListParagraph"/>
    <w:uiPriority w:val="34"/>
    <w:locked/>
    <w:rsid w:val="00DE0E95"/>
    <w:rPr>
      <w:sz w:val="24"/>
      <w:szCs w:val="24"/>
    </w:rPr>
  </w:style>
  <w:style w:type="paragraph" w:styleId="ListParagraph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Normal"/>
    <w:link w:val="ListParagraphChar"/>
    <w:uiPriority w:val="34"/>
    <w:qFormat/>
    <w:rsid w:val="00DE0E95"/>
    <w:pPr>
      <w:spacing w:before="100" w:beforeAutospacing="1" w:after="100" w:afterAutospacing="1"/>
    </w:pPr>
    <w:rPr>
      <w:rFonts w:asciiTheme="minorHAnsi" w:eastAsiaTheme="minorHAnsi" w:hAnsiTheme="minorHAnsi" w:cstheme="minorBidi"/>
      <w:lang w:val="el-GR"/>
    </w:rPr>
  </w:style>
  <w:style w:type="character" w:styleId="Hyperlink">
    <w:name w:val="Hyperlink"/>
    <w:basedOn w:val="DefaultParagraphFont"/>
    <w:uiPriority w:val="99"/>
    <w:unhideWhenUsed/>
    <w:rsid w:val="00896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7236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kalarhaki</dc:creator>
  <cp:lastModifiedBy>Όλγα Καρτέρη</cp:lastModifiedBy>
  <cp:revision>2</cp:revision>
  <cp:lastPrinted>2021-05-19T06:31:00Z</cp:lastPrinted>
  <dcterms:created xsi:type="dcterms:W3CDTF">2021-05-19T10:24:00Z</dcterms:created>
  <dcterms:modified xsi:type="dcterms:W3CDTF">2021-05-19T10:24:00Z</dcterms:modified>
</cp:coreProperties>
</file>