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CED2" w14:textId="77777777" w:rsidR="001463A0" w:rsidRDefault="00EA787E">
      <w:pPr>
        <w:pStyle w:val="BodyText"/>
        <w:spacing w:before="10"/>
        <w:rPr>
          <w:rFonts w:ascii="Times New Roman"/>
          <w:b w:val="0"/>
          <w:sz w:val="10"/>
        </w:rPr>
      </w:pPr>
      <w:r>
        <w:rPr>
          <w:noProof/>
        </w:rPr>
        <w:drawing>
          <wp:anchor distT="0" distB="0" distL="0" distR="0" simplePos="0" relativeHeight="487504896" behindDoc="1" locked="0" layoutInCell="1" allowOverlap="1" wp14:anchorId="4316CF2A" wp14:editId="4316CF2B">
            <wp:simplePos x="0" y="0"/>
            <wp:positionH relativeFrom="page">
              <wp:posOffset>276225</wp:posOffset>
            </wp:positionH>
            <wp:positionV relativeFrom="page">
              <wp:posOffset>447674</wp:posOffset>
            </wp:positionV>
            <wp:extent cx="7136130" cy="9991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6663"/>
      </w:tblGrid>
      <w:tr w:rsidR="001463A0" w14:paraId="4316CEDB" w14:textId="77777777">
        <w:trPr>
          <w:trHeight w:val="3642"/>
        </w:trPr>
        <w:tc>
          <w:tcPr>
            <w:tcW w:w="4011" w:type="dxa"/>
          </w:tcPr>
          <w:p w14:paraId="4316CED3" w14:textId="77777777" w:rsidR="001463A0" w:rsidRDefault="001463A0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4316CED4" w14:textId="77777777" w:rsidR="001463A0" w:rsidRDefault="00EA787E">
            <w:pPr>
              <w:pStyle w:val="TableParagraph"/>
              <w:ind w:left="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16CF2C" wp14:editId="4316CF2D">
                  <wp:extent cx="1620989" cy="1633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89" cy="163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8C54B3C" w14:textId="19C595DA" w:rsidR="003E7974" w:rsidRDefault="00882CCC" w:rsidP="003E7974">
            <w:pPr>
              <w:ind w:left="705" w:right="70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ΚΛΕΙΣΤΟ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ΓΥΜΝΑΣΤΗΡΙΟ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ΑΓΙΟΥ ΝΙΚΟΛΑΟΥ </w:t>
            </w:r>
            <w:r w:rsidR="003E7974">
              <w:rPr>
                <w:b/>
                <w:w w:val="90"/>
                <w:sz w:val="24"/>
              </w:rPr>
              <w:t xml:space="preserve">Τμήμα </w:t>
            </w:r>
            <w:r w:rsidR="003E7974" w:rsidRPr="003E7974">
              <w:rPr>
                <w:b/>
                <w:w w:val="90"/>
                <w:sz w:val="24"/>
              </w:rPr>
              <w:t xml:space="preserve">Διοικητικής Επιστήμης και Τεχνολογίας </w:t>
            </w:r>
            <w:r w:rsidR="002D2D21">
              <w:rPr>
                <w:b/>
                <w:w w:val="90"/>
                <w:sz w:val="24"/>
              </w:rPr>
              <w:t xml:space="preserve"> </w:t>
            </w:r>
            <w:r w:rsidR="003E7974">
              <w:rPr>
                <w:b/>
                <w:w w:val="90"/>
                <w:sz w:val="24"/>
              </w:rPr>
              <w:t xml:space="preserve"> ΕΛΜΕΠΑ</w:t>
            </w:r>
          </w:p>
          <w:p w14:paraId="4316CED8" w14:textId="03E41DC2" w:rsidR="001463A0" w:rsidRDefault="001463A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316CED9" w14:textId="77777777" w:rsidR="001463A0" w:rsidRPr="00EA787E" w:rsidRDefault="00EA787E">
            <w:pPr>
              <w:pStyle w:val="TableParagraph"/>
              <w:spacing w:line="1002" w:lineRule="exact"/>
              <w:ind w:left="620" w:right="313"/>
              <w:jc w:val="center"/>
              <w:rPr>
                <w:rFonts w:ascii="Comic Sans MS" w:hAnsi="Comic Sans MS"/>
                <w:sz w:val="56"/>
                <w:szCs w:val="20"/>
              </w:rPr>
            </w:pPr>
            <w:r w:rsidRPr="00EA787E">
              <w:rPr>
                <w:rFonts w:ascii="Comic Sans MS" w:hAnsi="Comic Sans MS"/>
                <w:sz w:val="56"/>
                <w:szCs w:val="20"/>
              </w:rPr>
              <w:t>ΚΑΡΤΑ</w:t>
            </w:r>
            <w:r w:rsidRPr="00EA787E">
              <w:rPr>
                <w:rFonts w:ascii="Comic Sans MS" w:hAnsi="Comic Sans MS"/>
                <w:spacing w:val="-3"/>
                <w:sz w:val="56"/>
                <w:szCs w:val="20"/>
              </w:rPr>
              <w:t xml:space="preserve"> </w:t>
            </w:r>
            <w:r w:rsidRPr="00EA787E">
              <w:rPr>
                <w:rFonts w:ascii="Comic Sans MS" w:hAnsi="Comic Sans MS"/>
                <w:sz w:val="56"/>
                <w:szCs w:val="20"/>
              </w:rPr>
              <w:t>ΥΓΕΙΑΣ</w:t>
            </w:r>
          </w:p>
          <w:p w14:paraId="4316CEDA" w14:textId="77777777" w:rsidR="001463A0" w:rsidRDefault="00EA787E">
            <w:pPr>
              <w:pStyle w:val="TableParagraph"/>
              <w:spacing w:line="444" w:lineRule="exact"/>
              <w:ind w:left="620" w:right="3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ΑΘΛΟΥΜΕΝΟΥ</w:t>
            </w:r>
          </w:p>
        </w:tc>
      </w:tr>
      <w:tr w:rsidR="001463A0" w14:paraId="4316CEDF" w14:textId="77777777">
        <w:trPr>
          <w:trHeight w:val="711"/>
        </w:trPr>
        <w:tc>
          <w:tcPr>
            <w:tcW w:w="4011" w:type="dxa"/>
          </w:tcPr>
          <w:p w14:paraId="4316CEDC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EDD" w14:textId="77777777" w:rsidR="001463A0" w:rsidRDefault="001463A0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4316CEDE" w14:textId="77777777" w:rsidR="001463A0" w:rsidRDefault="00EA787E">
            <w:pPr>
              <w:pStyle w:val="TableParagraph"/>
              <w:tabs>
                <w:tab w:val="left" w:pos="2516"/>
                <w:tab w:val="left" w:pos="6465"/>
              </w:tabs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Επώνυμο: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EE2" w14:textId="77777777">
        <w:trPr>
          <w:trHeight w:val="490"/>
        </w:trPr>
        <w:tc>
          <w:tcPr>
            <w:tcW w:w="4011" w:type="dxa"/>
          </w:tcPr>
          <w:p w14:paraId="4316CEE0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EE1" w14:textId="77777777" w:rsidR="001463A0" w:rsidRDefault="00EA787E">
            <w:pPr>
              <w:pStyle w:val="TableParagraph"/>
              <w:tabs>
                <w:tab w:val="left" w:pos="2519"/>
                <w:tab w:val="left" w:pos="6459"/>
              </w:tabs>
              <w:spacing w:before="124"/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Όνομα: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EE9" w14:textId="77777777">
        <w:trPr>
          <w:trHeight w:val="1071"/>
        </w:trPr>
        <w:tc>
          <w:tcPr>
            <w:tcW w:w="4011" w:type="dxa"/>
          </w:tcPr>
          <w:p w14:paraId="4316CEE5" w14:textId="6DA8726F" w:rsidR="001463A0" w:rsidRDefault="001463A0">
            <w:pPr>
              <w:pStyle w:val="TableParagraph"/>
              <w:ind w:left="200"/>
              <w:rPr>
                <w:b/>
                <w:sz w:val="18"/>
              </w:rPr>
            </w:pPr>
          </w:p>
        </w:tc>
        <w:tc>
          <w:tcPr>
            <w:tcW w:w="6663" w:type="dxa"/>
          </w:tcPr>
          <w:p w14:paraId="4316CEE6" w14:textId="77777777" w:rsidR="001463A0" w:rsidRDefault="00EA787E">
            <w:pPr>
              <w:pStyle w:val="TableParagraph"/>
              <w:tabs>
                <w:tab w:val="left" w:pos="2535"/>
                <w:tab w:val="left" w:pos="6484"/>
              </w:tabs>
              <w:spacing w:before="123"/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Πατρώνυμο: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316CEE7" w14:textId="77777777" w:rsidR="001463A0" w:rsidRDefault="001463A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316CEE8" w14:textId="77777777" w:rsidR="001463A0" w:rsidRDefault="00EA787E">
            <w:pPr>
              <w:pStyle w:val="TableParagraph"/>
              <w:tabs>
                <w:tab w:val="left" w:pos="2502"/>
                <w:tab w:val="left" w:pos="6450"/>
              </w:tabs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w w:val="90"/>
                <w:sz w:val="20"/>
              </w:rPr>
              <w:t>Ημερ.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Γέννησης: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EEC" w14:textId="77777777">
        <w:trPr>
          <w:trHeight w:val="399"/>
        </w:trPr>
        <w:tc>
          <w:tcPr>
            <w:tcW w:w="4011" w:type="dxa"/>
          </w:tcPr>
          <w:p w14:paraId="4316CEEA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EEB" w14:textId="77777777" w:rsidR="001463A0" w:rsidRDefault="00EA787E">
            <w:pPr>
              <w:pStyle w:val="TableParagraph"/>
              <w:tabs>
                <w:tab w:val="left" w:pos="2504"/>
                <w:tab w:val="left" w:pos="6447"/>
              </w:tabs>
              <w:spacing w:before="32"/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ΑΜΚΑ: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EEF" w14:textId="77777777">
        <w:trPr>
          <w:trHeight w:val="490"/>
        </w:trPr>
        <w:tc>
          <w:tcPr>
            <w:tcW w:w="4011" w:type="dxa"/>
          </w:tcPr>
          <w:p w14:paraId="4316CEED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EEE" w14:textId="77777777" w:rsidR="001463A0" w:rsidRDefault="00EA787E">
            <w:pPr>
              <w:pStyle w:val="TableParagraph"/>
              <w:tabs>
                <w:tab w:val="left" w:pos="2506"/>
                <w:tab w:val="left" w:pos="6458"/>
              </w:tabs>
              <w:spacing w:before="123"/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ΑΔΤ: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EF2" w14:textId="77777777">
        <w:trPr>
          <w:trHeight w:val="488"/>
        </w:trPr>
        <w:tc>
          <w:tcPr>
            <w:tcW w:w="4011" w:type="dxa"/>
          </w:tcPr>
          <w:p w14:paraId="4316CEF0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EF1" w14:textId="77777777" w:rsidR="001463A0" w:rsidRDefault="00EA787E">
            <w:pPr>
              <w:pStyle w:val="TableParagraph"/>
              <w:tabs>
                <w:tab w:val="left" w:pos="2535"/>
                <w:tab w:val="left" w:pos="6481"/>
              </w:tabs>
              <w:spacing w:before="124"/>
              <w:ind w:left="5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Αρ.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Μητρώου*: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463A0" w14:paraId="4316CEF5" w14:textId="77777777">
        <w:trPr>
          <w:trHeight w:val="588"/>
        </w:trPr>
        <w:tc>
          <w:tcPr>
            <w:tcW w:w="4011" w:type="dxa"/>
          </w:tcPr>
          <w:p w14:paraId="4316CEF3" w14:textId="2E6BC189" w:rsidR="001463A0" w:rsidRDefault="00EA787E">
            <w:pPr>
              <w:pStyle w:val="TableParagraph"/>
              <w:spacing w:before="137"/>
              <w:ind w:left="200"/>
              <w:rPr>
                <w:b/>
              </w:rPr>
            </w:pPr>
            <w:r>
              <w:rPr>
                <w:b/>
                <w:color w:val="5389B7"/>
                <w:w w:val="95"/>
              </w:rPr>
              <w:t>Στοιχεία</w:t>
            </w:r>
            <w:r>
              <w:rPr>
                <w:b/>
                <w:color w:val="5389B7"/>
                <w:spacing w:val="-9"/>
                <w:w w:val="95"/>
              </w:rPr>
              <w:t xml:space="preserve"> </w:t>
            </w:r>
            <w:r>
              <w:rPr>
                <w:b/>
                <w:color w:val="5389B7"/>
                <w:w w:val="95"/>
              </w:rPr>
              <w:t>Επικοινωνίας</w:t>
            </w:r>
            <w:r w:rsidR="003E7974">
              <w:rPr>
                <w:b/>
                <w:color w:val="5389B7"/>
                <w:w w:val="95"/>
              </w:rPr>
              <w:t xml:space="preserve"> φοιτητή</w:t>
            </w:r>
            <w:r>
              <w:rPr>
                <w:b/>
                <w:color w:val="5389B7"/>
                <w:w w:val="95"/>
              </w:rPr>
              <w:t>:</w:t>
            </w:r>
          </w:p>
        </w:tc>
        <w:tc>
          <w:tcPr>
            <w:tcW w:w="6663" w:type="dxa"/>
          </w:tcPr>
          <w:p w14:paraId="4316CEF4" w14:textId="77777777" w:rsidR="001463A0" w:rsidRDefault="00EA787E">
            <w:pPr>
              <w:pStyle w:val="TableParagraph"/>
              <w:spacing w:before="122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*όπου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απαιτείται.</w:t>
            </w:r>
          </w:p>
        </w:tc>
      </w:tr>
      <w:tr w:rsidR="001463A0" w14:paraId="4316CEFF" w14:textId="77777777">
        <w:trPr>
          <w:trHeight w:val="2094"/>
        </w:trPr>
        <w:tc>
          <w:tcPr>
            <w:tcW w:w="4011" w:type="dxa"/>
          </w:tcPr>
          <w:p w14:paraId="4316CEF6" w14:textId="77777777" w:rsidR="001463A0" w:rsidRDefault="00EA787E">
            <w:pPr>
              <w:pStyle w:val="TableParagraph"/>
              <w:spacing w:before="18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</w:t>
            </w:r>
          </w:p>
          <w:p w14:paraId="4316CEF7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  <w:p w14:paraId="4316CEF8" w14:textId="77777777" w:rsidR="001463A0" w:rsidRDefault="001463A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316CEF9" w14:textId="77777777" w:rsidR="001463A0" w:rsidRDefault="002D2D21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16CF2F">
                <v:group id="_x0000_s1028" style="width:160.05pt;height:.5pt;mso-position-horizontal-relative:char;mso-position-vertical-relative:line" coordsize="3201,10">
                  <v:shape id="_x0000_s1029" style="position:absolute;top:4;width:3201;height:2" coordorigin=",5" coordsize="3201,0" o:spt="100" adj="0,,0" path="m,5r2597,m2602,5r598,e" filled="f" strokeweight=".175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316CEFA" w14:textId="77777777" w:rsidR="001463A0" w:rsidRDefault="001463A0">
            <w:pPr>
              <w:pStyle w:val="TableParagraph"/>
              <w:rPr>
                <w:rFonts w:ascii="Times New Roman"/>
                <w:sz w:val="24"/>
              </w:rPr>
            </w:pPr>
          </w:p>
          <w:p w14:paraId="4316CEFB" w14:textId="77777777" w:rsidR="001463A0" w:rsidRDefault="001463A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316CEFC" w14:textId="77777777" w:rsidR="001463A0" w:rsidRDefault="00EA787E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663" w:type="dxa"/>
          </w:tcPr>
          <w:p w14:paraId="4316CEFD" w14:textId="77777777" w:rsidR="001463A0" w:rsidRDefault="001463A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316CEFE" w14:textId="77777777" w:rsidR="001463A0" w:rsidRDefault="00EA787E">
            <w:pPr>
              <w:pStyle w:val="TableParagraph"/>
              <w:spacing w:line="244" w:lineRule="auto"/>
              <w:ind w:left="510" w:right="197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Ο/Η Κάτωθι Ιατρός, πιστοποιεί πως ο/η ανωτέρω επιτρέπεται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να γυμνάζεται στο Γυμναστήριο του Ελληνικού Μεσογειακού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Πανεπιστημίου (ήπια αθλητική δραστηριότητα),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έχοντας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υποβληθεί στις προβλεπόμενες ιατρικές εξετάσεις, χωρίς να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διατρέχει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κανένα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κίνδυνο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υγεία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του.</w:t>
            </w:r>
          </w:p>
        </w:tc>
      </w:tr>
      <w:tr w:rsidR="001463A0" w14:paraId="4316CF03" w14:textId="77777777">
        <w:trPr>
          <w:trHeight w:val="1299"/>
        </w:trPr>
        <w:tc>
          <w:tcPr>
            <w:tcW w:w="4011" w:type="dxa"/>
          </w:tcPr>
          <w:p w14:paraId="4316CF00" w14:textId="77777777" w:rsidR="001463A0" w:rsidRDefault="002D2D21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16CF31">
                <v:group id="_x0000_s1026" style="width:165.05pt;height:.5pt;mso-position-horizontal-relative:char;mso-position-vertical-relative:line" coordsize="3301,10">
                  <v:shape id="_x0000_s1027" style="position:absolute;top:4;width:3301;height:2" coordorigin=",5" coordsize="3301,0" o:spt="100" adj="0,,0" path="m,5r2698,m2703,5r598,e" filled="f" strokeweight=".175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663" w:type="dxa"/>
          </w:tcPr>
          <w:p w14:paraId="4316CF01" w14:textId="77777777" w:rsidR="001463A0" w:rsidRDefault="001463A0">
            <w:pPr>
              <w:pStyle w:val="TableParagraph"/>
              <w:rPr>
                <w:rFonts w:ascii="Times New Roman"/>
                <w:sz w:val="24"/>
              </w:rPr>
            </w:pPr>
          </w:p>
          <w:p w14:paraId="4316CF02" w14:textId="77777777" w:rsidR="001463A0" w:rsidRDefault="00EA787E">
            <w:pPr>
              <w:pStyle w:val="TableParagraph"/>
              <w:tabs>
                <w:tab w:val="left" w:pos="3797"/>
              </w:tabs>
              <w:spacing w:before="165"/>
              <w:ind w:left="51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Ημερομηνία: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463A0" w14:paraId="4316CF08" w14:textId="77777777">
        <w:trPr>
          <w:trHeight w:val="859"/>
        </w:trPr>
        <w:tc>
          <w:tcPr>
            <w:tcW w:w="4011" w:type="dxa"/>
          </w:tcPr>
          <w:p w14:paraId="4316CF04" w14:textId="77777777" w:rsidR="001463A0" w:rsidRDefault="0014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3" w:type="dxa"/>
          </w:tcPr>
          <w:p w14:paraId="4316CF05" w14:textId="77777777" w:rsidR="001463A0" w:rsidRDefault="001463A0">
            <w:pPr>
              <w:pStyle w:val="TableParagraph"/>
              <w:rPr>
                <w:rFonts w:ascii="Times New Roman"/>
                <w:sz w:val="24"/>
              </w:rPr>
            </w:pPr>
          </w:p>
          <w:p w14:paraId="4316CF06" w14:textId="77777777" w:rsidR="001463A0" w:rsidRDefault="001463A0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4316CF07" w14:textId="77777777" w:rsidR="001463A0" w:rsidRDefault="00EA787E">
            <w:pPr>
              <w:pStyle w:val="TableParagraph"/>
              <w:spacing w:before="1" w:line="224" w:lineRule="exact"/>
              <w:ind w:left="5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Υπογραφή –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Σφραγίδα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Ιατρού</w:t>
            </w:r>
          </w:p>
        </w:tc>
      </w:tr>
    </w:tbl>
    <w:p w14:paraId="4316CF09" w14:textId="77777777" w:rsidR="001463A0" w:rsidRDefault="001463A0">
      <w:pPr>
        <w:pStyle w:val="BodyText"/>
        <w:rPr>
          <w:rFonts w:ascii="Times New Roman"/>
          <w:b w:val="0"/>
        </w:rPr>
      </w:pPr>
    </w:p>
    <w:p w14:paraId="4316CF0A" w14:textId="77777777" w:rsidR="001463A0" w:rsidRDefault="001463A0">
      <w:pPr>
        <w:pStyle w:val="BodyText"/>
        <w:rPr>
          <w:rFonts w:ascii="Times New Roman"/>
          <w:b w:val="0"/>
        </w:rPr>
      </w:pPr>
    </w:p>
    <w:p w14:paraId="4316CF0B" w14:textId="77777777" w:rsidR="001463A0" w:rsidRDefault="001463A0">
      <w:pPr>
        <w:pStyle w:val="BodyText"/>
        <w:rPr>
          <w:rFonts w:ascii="Times New Roman"/>
          <w:b w:val="0"/>
        </w:rPr>
      </w:pPr>
    </w:p>
    <w:p w14:paraId="4316CF0C" w14:textId="77777777" w:rsidR="001463A0" w:rsidRDefault="001463A0">
      <w:pPr>
        <w:pStyle w:val="BodyText"/>
        <w:rPr>
          <w:rFonts w:ascii="Times New Roman"/>
          <w:b w:val="0"/>
        </w:rPr>
      </w:pPr>
    </w:p>
    <w:p w14:paraId="4316CF0D" w14:textId="77777777" w:rsidR="001463A0" w:rsidRDefault="001463A0">
      <w:pPr>
        <w:pStyle w:val="BodyText"/>
        <w:rPr>
          <w:rFonts w:ascii="Times New Roman"/>
          <w:b w:val="0"/>
        </w:rPr>
      </w:pPr>
    </w:p>
    <w:p w14:paraId="4316CF0E" w14:textId="77777777" w:rsidR="001463A0" w:rsidRDefault="001463A0">
      <w:pPr>
        <w:pStyle w:val="BodyText"/>
        <w:rPr>
          <w:rFonts w:ascii="Times New Roman"/>
          <w:b w:val="0"/>
          <w:sz w:val="27"/>
        </w:rPr>
      </w:pPr>
    </w:p>
    <w:p w14:paraId="4316CF0F" w14:textId="2D6860E1" w:rsidR="001463A0" w:rsidRPr="005A7045" w:rsidRDefault="00EA787E">
      <w:pPr>
        <w:spacing w:before="101" w:line="244" w:lineRule="auto"/>
        <w:ind w:left="220" w:right="214"/>
        <w:jc w:val="both"/>
        <w:rPr>
          <w:sz w:val="18"/>
        </w:rPr>
      </w:pPr>
      <w:r>
        <w:rPr>
          <w:w w:val="110"/>
          <w:sz w:val="18"/>
        </w:rPr>
        <w:t xml:space="preserve">Δηλώνω ότι παραχωρώ το δικαίωμα χρήσης των προσωπικών μου δεδομένων </w:t>
      </w:r>
      <w:r w:rsidR="00353285">
        <w:rPr>
          <w:w w:val="110"/>
          <w:sz w:val="18"/>
        </w:rPr>
        <w:t xml:space="preserve">στο ΕΛΜΕΠΑ και </w:t>
      </w:r>
      <w:r>
        <w:rPr>
          <w:w w:val="110"/>
          <w:sz w:val="18"/>
        </w:rPr>
        <w:t>στην Εταιρεία Αξιοποίησης &amp; Διαχείρισης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της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Περιουσίας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του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ΕΛΜΕΠΑ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αποκλειστικά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για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τους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σκοπούς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έκδοσης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της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κάρτας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υγείας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μου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για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τη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χρήση</w:t>
      </w:r>
      <w:r>
        <w:rPr>
          <w:spacing w:val="-60"/>
          <w:w w:val="110"/>
          <w:sz w:val="18"/>
        </w:rPr>
        <w:t xml:space="preserve"> </w:t>
      </w:r>
      <w:r>
        <w:rPr>
          <w:w w:val="110"/>
          <w:sz w:val="18"/>
        </w:rPr>
        <w:t>του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γυμναστηρίου.</w:t>
      </w:r>
      <w:r w:rsidR="005A7045">
        <w:rPr>
          <w:w w:val="110"/>
          <w:sz w:val="18"/>
          <w:lang w:val="en-US"/>
        </w:rPr>
        <w:t xml:space="preserve"> </w:t>
      </w:r>
    </w:p>
    <w:p w14:paraId="3043CF30" w14:textId="77777777" w:rsidR="001463A0" w:rsidRDefault="001463A0">
      <w:pPr>
        <w:spacing w:line="244" w:lineRule="auto"/>
        <w:jc w:val="both"/>
        <w:rPr>
          <w:sz w:val="18"/>
        </w:rPr>
      </w:pPr>
    </w:p>
    <w:p w14:paraId="4DCAA13A" w14:textId="77777777" w:rsidR="00D7341B" w:rsidRDefault="00D7341B">
      <w:pPr>
        <w:spacing w:line="244" w:lineRule="auto"/>
        <w:jc w:val="both"/>
        <w:rPr>
          <w:sz w:val="18"/>
        </w:rPr>
      </w:pPr>
    </w:p>
    <w:p w14:paraId="4316CF10" w14:textId="34702866" w:rsidR="00D7341B" w:rsidRDefault="00D7341B">
      <w:pPr>
        <w:spacing w:line="244" w:lineRule="auto"/>
        <w:jc w:val="both"/>
        <w:rPr>
          <w:sz w:val="18"/>
        </w:rPr>
        <w:sectPr w:rsidR="00D7341B">
          <w:type w:val="continuous"/>
          <w:pgSz w:w="11910" w:h="16840"/>
          <w:pgMar w:top="1580" w:right="500" w:bottom="280" w:left="500" w:header="720" w:footer="720" w:gutter="0"/>
          <w:cols w:space="720"/>
        </w:sectPr>
      </w:pPr>
    </w:p>
    <w:p w14:paraId="4316CF11" w14:textId="677163C4" w:rsidR="001463A0" w:rsidRDefault="006D5FCF">
      <w:pPr>
        <w:pStyle w:val="BodyText"/>
        <w:rPr>
          <w:b w:val="0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487506432" behindDoc="1" locked="0" layoutInCell="1" allowOverlap="1" wp14:anchorId="040D36B7" wp14:editId="334BEC35">
            <wp:simplePos x="0" y="0"/>
            <wp:positionH relativeFrom="column">
              <wp:posOffset>3010839</wp:posOffset>
            </wp:positionH>
            <wp:positionV relativeFrom="paragraph">
              <wp:posOffset>-187807</wp:posOffset>
            </wp:positionV>
            <wp:extent cx="902970" cy="909955"/>
            <wp:effectExtent l="0" t="0" r="0" b="4445"/>
            <wp:wrapTight wrapText="bothSides">
              <wp:wrapPolygon edited="0">
                <wp:start x="6380" y="0"/>
                <wp:lineTo x="0" y="3165"/>
                <wp:lineTo x="0" y="16279"/>
                <wp:lineTo x="5468" y="21253"/>
                <wp:lineTo x="7291" y="21253"/>
                <wp:lineTo x="13671" y="21253"/>
                <wp:lineTo x="15494" y="21253"/>
                <wp:lineTo x="20962" y="16279"/>
                <wp:lineTo x="20962" y="5426"/>
                <wp:lineTo x="17316" y="1357"/>
                <wp:lineTo x="14582" y="0"/>
                <wp:lineTo x="6380" y="0"/>
              </wp:wrapPolygon>
            </wp:wrapTight>
            <wp:docPr id="2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87E">
        <w:rPr>
          <w:noProof/>
        </w:rPr>
        <w:drawing>
          <wp:anchor distT="0" distB="0" distL="0" distR="0" simplePos="0" relativeHeight="487505408" behindDoc="1" locked="0" layoutInCell="1" allowOverlap="1" wp14:anchorId="4316CF32" wp14:editId="4316CF33">
            <wp:simplePos x="0" y="0"/>
            <wp:positionH relativeFrom="page">
              <wp:posOffset>276225</wp:posOffset>
            </wp:positionH>
            <wp:positionV relativeFrom="page">
              <wp:posOffset>447674</wp:posOffset>
            </wp:positionV>
            <wp:extent cx="7136130" cy="99917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6CF12" w14:textId="77777777" w:rsidR="001463A0" w:rsidRDefault="001463A0">
      <w:pPr>
        <w:pStyle w:val="BodyText"/>
        <w:rPr>
          <w:b w:val="0"/>
        </w:rPr>
      </w:pPr>
    </w:p>
    <w:p w14:paraId="4316CF13" w14:textId="77777777" w:rsidR="001463A0" w:rsidRDefault="001463A0">
      <w:pPr>
        <w:pStyle w:val="BodyText"/>
        <w:rPr>
          <w:b w:val="0"/>
        </w:rPr>
      </w:pPr>
    </w:p>
    <w:p w14:paraId="4316CF14" w14:textId="77777777" w:rsidR="001463A0" w:rsidRDefault="001463A0">
      <w:pPr>
        <w:pStyle w:val="BodyText"/>
        <w:rPr>
          <w:b w:val="0"/>
        </w:rPr>
      </w:pPr>
    </w:p>
    <w:p w14:paraId="4316CF15" w14:textId="77777777" w:rsidR="001463A0" w:rsidRDefault="001463A0">
      <w:pPr>
        <w:pStyle w:val="BodyText"/>
        <w:rPr>
          <w:b w:val="0"/>
        </w:rPr>
      </w:pPr>
    </w:p>
    <w:p w14:paraId="4316CF16" w14:textId="77777777" w:rsidR="001463A0" w:rsidRDefault="001463A0">
      <w:pPr>
        <w:pStyle w:val="BodyText"/>
        <w:rPr>
          <w:b w:val="0"/>
        </w:rPr>
      </w:pPr>
    </w:p>
    <w:p w14:paraId="4316CF17" w14:textId="77777777" w:rsidR="001463A0" w:rsidRDefault="001463A0">
      <w:pPr>
        <w:pStyle w:val="BodyText"/>
        <w:rPr>
          <w:b w:val="0"/>
        </w:rPr>
      </w:pPr>
    </w:p>
    <w:p w14:paraId="4316CF18" w14:textId="77777777" w:rsidR="001463A0" w:rsidRDefault="001463A0">
      <w:pPr>
        <w:pStyle w:val="BodyText"/>
        <w:spacing w:before="3"/>
        <w:rPr>
          <w:b w:val="0"/>
          <w:sz w:val="11"/>
        </w:rPr>
      </w:pPr>
    </w:p>
    <w:p w14:paraId="155A20A8" w14:textId="77777777" w:rsidR="003E7974" w:rsidRDefault="00EA787E">
      <w:pPr>
        <w:ind w:left="705" w:right="706"/>
        <w:jc w:val="center"/>
        <w:rPr>
          <w:b/>
          <w:w w:val="90"/>
          <w:sz w:val="24"/>
        </w:rPr>
      </w:pPr>
      <w:r>
        <w:rPr>
          <w:b/>
          <w:w w:val="90"/>
          <w:sz w:val="24"/>
        </w:rPr>
        <w:t>ΚΛΕΙΣΤΟ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ΓΥΜΝΑΣΤΗΡΙΟ</w:t>
      </w:r>
      <w:r>
        <w:rPr>
          <w:b/>
          <w:spacing w:val="19"/>
          <w:w w:val="90"/>
          <w:sz w:val="24"/>
        </w:rPr>
        <w:t xml:space="preserve"> </w:t>
      </w:r>
      <w:r w:rsidR="00882CCC">
        <w:rPr>
          <w:b/>
          <w:w w:val="90"/>
          <w:sz w:val="24"/>
        </w:rPr>
        <w:t xml:space="preserve">ΑΓΙΟΥ ΝΙΚΟΛΑΟΥ </w:t>
      </w:r>
    </w:p>
    <w:p w14:paraId="4316CF20" w14:textId="3EB0AFF6" w:rsidR="001463A0" w:rsidRDefault="00882CCC">
      <w:pPr>
        <w:ind w:left="705" w:right="706"/>
        <w:jc w:val="center"/>
        <w:rPr>
          <w:b/>
          <w:sz w:val="24"/>
        </w:rPr>
      </w:pPr>
      <w:r>
        <w:rPr>
          <w:b/>
          <w:w w:val="90"/>
          <w:sz w:val="24"/>
        </w:rPr>
        <w:t>Τ</w:t>
      </w:r>
      <w:r w:rsidR="003E7974">
        <w:rPr>
          <w:b/>
          <w:w w:val="90"/>
          <w:sz w:val="24"/>
        </w:rPr>
        <w:t>μήμα</w:t>
      </w:r>
      <w:r>
        <w:rPr>
          <w:b/>
          <w:w w:val="90"/>
          <w:sz w:val="24"/>
        </w:rPr>
        <w:t xml:space="preserve"> </w:t>
      </w:r>
      <w:r w:rsidR="003E7974" w:rsidRPr="003E7974">
        <w:rPr>
          <w:b/>
          <w:w w:val="90"/>
          <w:sz w:val="24"/>
        </w:rPr>
        <w:t xml:space="preserve">Διοικητικής Επιστήμης και Τεχνολογίας </w:t>
      </w:r>
      <w:r>
        <w:rPr>
          <w:b/>
          <w:w w:val="90"/>
          <w:sz w:val="24"/>
        </w:rPr>
        <w:t>- ΕΛΜΕΠΑ</w:t>
      </w:r>
    </w:p>
    <w:p w14:paraId="4316CF21" w14:textId="77777777" w:rsidR="001463A0" w:rsidRDefault="001463A0">
      <w:pPr>
        <w:pStyle w:val="BodyText"/>
        <w:rPr>
          <w:sz w:val="28"/>
        </w:rPr>
      </w:pPr>
    </w:p>
    <w:p w14:paraId="4316CF22" w14:textId="77777777" w:rsidR="001463A0" w:rsidRDefault="001463A0">
      <w:pPr>
        <w:pStyle w:val="BodyText"/>
        <w:spacing w:before="3"/>
        <w:rPr>
          <w:sz w:val="32"/>
        </w:rPr>
      </w:pPr>
    </w:p>
    <w:p w14:paraId="4316CF23" w14:textId="77777777" w:rsidR="001463A0" w:rsidRDefault="00EA787E">
      <w:pPr>
        <w:pStyle w:val="ListParagraph"/>
        <w:numPr>
          <w:ilvl w:val="0"/>
          <w:numId w:val="1"/>
        </w:numPr>
        <w:tabs>
          <w:tab w:val="left" w:pos="934"/>
        </w:tabs>
        <w:ind w:right="0" w:hanging="357"/>
        <w:jc w:val="left"/>
        <w:rPr>
          <w:b/>
          <w:sz w:val="20"/>
        </w:rPr>
      </w:pPr>
      <w:r>
        <w:rPr>
          <w:b/>
          <w:w w:val="95"/>
          <w:sz w:val="20"/>
        </w:rPr>
        <w:t>Η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Κάρτα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Υγείας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Αθλούμενου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ισχύει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για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ένα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(1)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έτος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από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τη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θεώρηση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της.</w:t>
      </w:r>
    </w:p>
    <w:p w14:paraId="4316CF24" w14:textId="77777777" w:rsidR="001463A0" w:rsidRDefault="001463A0">
      <w:pPr>
        <w:pStyle w:val="BodyText"/>
        <w:spacing w:before="11"/>
        <w:rPr>
          <w:sz w:val="28"/>
        </w:rPr>
      </w:pPr>
    </w:p>
    <w:p w14:paraId="4316CF25" w14:textId="77777777" w:rsidR="001463A0" w:rsidRDefault="00EA787E">
      <w:pPr>
        <w:pStyle w:val="ListParagraph"/>
        <w:numPr>
          <w:ilvl w:val="0"/>
          <w:numId w:val="1"/>
        </w:numPr>
        <w:tabs>
          <w:tab w:val="left" w:pos="934"/>
        </w:tabs>
        <w:spacing w:before="1" w:line="352" w:lineRule="auto"/>
        <w:rPr>
          <w:b/>
          <w:sz w:val="20"/>
        </w:rPr>
      </w:pPr>
      <w:r>
        <w:rPr>
          <w:b/>
          <w:sz w:val="20"/>
        </w:rPr>
        <w:t>Η Κάρτα Υγείας Αθλητή θεωρείται από τον Ιατρό του ΕΛΜΕΠΑ, Ιδιώτη Ιατρό ή Ιατρό από Δημόσιο</w:t>
      </w:r>
      <w:r>
        <w:rPr>
          <w:b/>
          <w:spacing w:val="-56"/>
          <w:sz w:val="20"/>
        </w:rPr>
        <w:t xml:space="preserve"> </w:t>
      </w:r>
      <w:r>
        <w:rPr>
          <w:b/>
          <w:spacing w:val="-1"/>
          <w:sz w:val="20"/>
        </w:rPr>
        <w:t xml:space="preserve">φορέα ή Ιατρό που παρακολούθησε µετεκπαιδευτικά σεµινάρια του </w:t>
      </w:r>
      <w:r>
        <w:rPr>
          <w:b/>
          <w:sz w:val="20"/>
        </w:rPr>
        <w:t>Ε.Κ.Α.Ε. και εξέτασε τον/την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αθλούμενο/νη.</w:t>
      </w:r>
    </w:p>
    <w:p w14:paraId="4316CF26" w14:textId="77777777" w:rsidR="001463A0" w:rsidRDefault="001463A0">
      <w:pPr>
        <w:pStyle w:val="BodyText"/>
        <w:spacing w:before="4"/>
        <w:rPr>
          <w:sz w:val="21"/>
        </w:rPr>
      </w:pPr>
    </w:p>
    <w:p w14:paraId="4316CF27" w14:textId="77777777" w:rsidR="001463A0" w:rsidRDefault="00EA787E">
      <w:pPr>
        <w:pStyle w:val="ListParagraph"/>
        <w:numPr>
          <w:ilvl w:val="0"/>
          <w:numId w:val="1"/>
        </w:numPr>
        <w:tabs>
          <w:tab w:val="left" w:pos="934"/>
        </w:tabs>
        <w:spacing w:line="340" w:lineRule="auto"/>
        <w:rPr>
          <w:b/>
          <w:sz w:val="20"/>
        </w:rPr>
      </w:pPr>
      <w:r>
        <w:rPr>
          <w:b/>
          <w:spacing w:val="-1"/>
          <w:sz w:val="20"/>
        </w:rPr>
        <w:t>Η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Κάρτα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Υγείας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Αθλούμενου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συνιστά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αυτοτελές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έγγραφο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και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συνδέεται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οποιοδήποτε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Δελτίο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Αθλητικής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Ιδιότητας.</w:t>
      </w:r>
    </w:p>
    <w:p w14:paraId="4316CF28" w14:textId="77777777" w:rsidR="001463A0" w:rsidRDefault="001463A0">
      <w:pPr>
        <w:pStyle w:val="BodyText"/>
        <w:spacing w:before="7"/>
        <w:rPr>
          <w:sz w:val="22"/>
        </w:rPr>
      </w:pPr>
    </w:p>
    <w:p w14:paraId="4316CF29" w14:textId="723B03C2" w:rsidR="001463A0" w:rsidRDefault="00EA787E">
      <w:pPr>
        <w:pStyle w:val="ListParagraph"/>
        <w:numPr>
          <w:ilvl w:val="0"/>
          <w:numId w:val="1"/>
        </w:numPr>
        <w:tabs>
          <w:tab w:val="left" w:pos="934"/>
        </w:tabs>
        <w:spacing w:line="338" w:lineRule="auto"/>
        <w:ind w:right="219"/>
        <w:rPr>
          <w:b/>
          <w:sz w:val="20"/>
        </w:rPr>
      </w:pPr>
      <w:r>
        <w:rPr>
          <w:b/>
          <w:w w:val="95"/>
          <w:sz w:val="20"/>
        </w:rPr>
        <w:t xml:space="preserve">Η Κάρτα Υγείας Αθλητή προσκομίζεται υποχρεωτικά, ως βασική προϋπόθεση </w:t>
      </w:r>
      <w:r w:rsidR="00044C0F">
        <w:rPr>
          <w:b/>
          <w:w w:val="95"/>
          <w:sz w:val="20"/>
        </w:rPr>
        <w:t>για</w:t>
      </w:r>
      <w:r>
        <w:rPr>
          <w:b/>
          <w:w w:val="95"/>
          <w:sz w:val="20"/>
        </w:rPr>
        <w:t xml:space="preserve"> τη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χρήση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γυμναστηρίου.</w:t>
      </w:r>
    </w:p>
    <w:p w14:paraId="377100E8" w14:textId="77777777" w:rsidR="006D5FCF" w:rsidRPr="006D5FCF" w:rsidRDefault="006D5FCF" w:rsidP="006D5FCF">
      <w:pPr>
        <w:pStyle w:val="ListParagraph"/>
        <w:rPr>
          <w:b/>
          <w:sz w:val="20"/>
        </w:rPr>
      </w:pPr>
    </w:p>
    <w:p w14:paraId="2BE6B04B" w14:textId="7C2D53C0" w:rsidR="006D5FCF" w:rsidRPr="006D5FCF" w:rsidRDefault="006D5FCF" w:rsidP="006D5FCF">
      <w:pPr>
        <w:tabs>
          <w:tab w:val="left" w:pos="934"/>
        </w:tabs>
        <w:spacing w:line="338" w:lineRule="auto"/>
        <w:ind w:right="219"/>
        <w:rPr>
          <w:b/>
          <w:szCs w:val="24"/>
        </w:rPr>
      </w:pPr>
      <w:r w:rsidRPr="006D5FCF">
        <w:rPr>
          <w:b/>
          <w:szCs w:val="24"/>
        </w:rPr>
        <w:t xml:space="preserve">Βασικοί κανόνες λειτουργίας γυμναστηρίου </w:t>
      </w:r>
      <w:r w:rsidR="006562A1">
        <w:rPr>
          <w:b/>
          <w:szCs w:val="24"/>
        </w:rPr>
        <w:t xml:space="preserve">και </w:t>
      </w:r>
      <w:r w:rsidRPr="006D5FCF">
        <w:rPr>
          <w:b/>
          <w:szCs w:val="24"/>
        </w:rPr>
        <w:t>για την αποφυγή διασποράς του Covid-19:</w:t>
      </w:r>
    </w:p>
    <w:p w14:paraId="4C05F58D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Αποφυγή συνωστισμού</w:t>
      </w:r>
    </w:p>
    <w:p w14:paraId="1BAA06EE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Χρήση αλκοολούχου αντισηπτικού ή/και πλύσιμο των χεριών πριν την έναρξη και στο τέλος της</w:t>
      </w:r>
    </w:p>
    <w:p w14:paraId="64D890BB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άσκησης καθώς και πριν από κάθε μετακίνηση σε άλλο όργανο.</w:t>
      </w:r>
    </w:p>
    <w:p w14:paraId="63353F95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Απολύμανση των οργάνων πριν την χρήση τους με ειδικό αλκοολούχο διάλυμα.</w:t>
      </w:r>
    </w:p>
    <w:p w14:paraId="0CD51551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Εφαρμογή κανόνων φυσικής απόσταση 1,5-2 μέτρων.</w:t>
      </w:r>
    </w:p>
    <w:p w14:paraId="659F8443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Χρήση προσωπικών ειδών υγιεινής και πετσέτας.</w:t>
      </w:r>
    </w:p>
    <w:p w14:paraId="33A1F541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Χρήση ατομικού μπουκαλιού νερού.</w:t>
      </w:r>
    </w:p>
    <w:p w14:paraId="2F8BBC92" w14:textId="0F63B181" w:rsidR="006D5FCF" w:rsidRPr="006D5FCF" w:rsidRDefault="006D5FCF" w:rsidP="00260683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Χρήση ατομικών οργάνων γυμναστική εάν είναι εφικτό από το μέγεθος τους (μπάλες, στρώματα</w:t>
      </w:r>
      <w:r w:rsidR="00260683">
        <w:rPr>
          <w:bCs/>
          <w:szCs w:val="24"/>
        </w:rPr>
        <w:t xml:space="preserve"> κτλ</w:t>
      </w:r>
      <w:r w:rsidRPr="006D5FCF">
        <w:rPr>
          <w:bCs/>
          <w:szCs w:val="24"/>
        </w:rPr>
        <w:t>).</w:t>
      </w:r>
    </w:p>
    <w:p w14:paraId="1ECDF32D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Αποφυγή κοινωνικών επαφών, εναγκαλισμών και χειραψιών, στους χώρους του γυμναστηρίων.</w:t>
      </w:r>
    </w:p>
    <w:p w14:paraId="5DF6B96C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Πλύσιμο των ρούχων και πετσετών, που χρησιμοποιήθηκαν στο γυμναστήριο, στο πλυντήριο με κοινό</w:t>
      </w:r>
    </w:p>
    <w:p w14:paraId="5D34474A" w14:textId="77777777" w:rsidR="006D5FCF" w:rsidRP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απορρυπαντικό σε υψηλή θερμοκρασία (60ο C).</w:t>
      </w:r>
    </w:p>
    <w:p w14:paraId="5D0C2EEC" w14:textId="0D69696C" w:rsidR="006D5FCF" w:rsidRDefault="006D5FCF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>- Αποφυγή χρήσης χώρων γυμναστηρίου αν το άτομο ανήκει σε ομάδα υψηλού κινδύνου.</w:t>
      </w:r>
    </w:p>
    <w:p w14:paraId="18CFADD9" w14:textId="161CB45C" w:rsidR="006562A1" w:rsidRDefault="006562A1" w:rsidP="006562A1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  <w:r w:rsidRPr="006D5FCF">
        <w:rPr>
          <w:bCs/>
          <w:szCs w:val="24"/>
        </w:rPr>
        <w:t xml:space="preserve">- </w:t>
      </w:r>
      <w:r>
        <w:rPr>
          <w:bCs/>
          <w:szCs w:val="24"/>
        </w:rPr>
        <w:t>Δεν είναι δυνατή η χρήση των αποδυτηρίων στο Γυμναστήριο</w:t>
      </w:r>
      <w:r w:rsidRPr="006D5FCF">
        <w:rPr>
          <w:bCs/>
          <w:szCs w:val="24"/>
        </w:rPr>
        <w:t>.</w:t>
      </w:r>
    </w:p>
    <w:p w14:paraId="1FFE1DBE" w14:textId="77777777" w:rsidR="006562A1" w:rsidRPr="006D5FCF" w:rsidRDefault="006562A1" w:rsidP="006D5FCF">
      <w:pPr>
        <w:tabs>
          <w:tab w:val="left" w:pos="934"/>
        </w:tabs>
        <w:spacing w:line="338" w:lineRule="auto"/>
        <w:ind w:left="577" w:right="219"/>
        <w:rPr>
          <w:bCs/>
          <w:szCs w:val="24"/>
        </w:rPr>
      </w:pPr>
    </w:p>
    <w:sectPr w:rsidR="006562A1" w:rsidRPr="006D5FCF">
      <w:pgSz w:w="11910" w:h="16840"/>
      <w:pgMar w:top="15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4482"/>
    <w:multiLevelType w:val="hybridMultilevel"/>
    <w:tmpl w:val="EDB86092"/>
    <w:lvl w:ilvl="0" w:tplc="424E0FA8">
      <w:numFmt w:val="bullet"/>
      <w:lvlText w:val="-"/>
      <w:lvlJc w:val="left"/>
      <w:pPr>
        <w:ind w:left="933" w:hanging="356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n-US" w:bidi="ar-SA"/>
      </w:rPr>
    </w:lvl>
    <w:lvl w:ilvl="1" w:tplc="E9480FFE">
      <w:numFmt w:val="bullet"/>
      <w:lvlText w:val="•"/>
      <w:lvlJc w:val="left"/>
      <w:pPr>
        <w:ind w:left="1936" w:hanging="356"/>
      </w:pPr>
      <w:rPr>
        <w:rFonts w:hint="default"/>
        <w:lang w:val="el-GR" w:eastAsia="en-US" w:bidi="ar-SA"/>
      </w:rPr>
    </w:lvl>
    <w:lvl w:ilvl="2" w:tplc="09B8181C">
      <w:numFmt w:val="bullet"/>
      <w:lvlText w:val="•"/>
      <w:lvlJc w:val="left"/>
      <w:pPr>
        <w:ind w:left="2933" w:hanging="356"/>
      </w:pPr>
      <w:rPr>
        <w:rFonts w:hint="default"/>
        <w:lang w:val="el-GR" w:eastAsia="en-US" w:bidi="ar-SA"/>
      </w:rPr>
    </w:lvl>
    <w:lvl w:ilvl="3" w:tplc="335469CE">
      <w:numFmt w:val="bullet"/>
      <w:lvlText w:val="•"/>
      <w:lvlJc w:val="left"/>
      <w:pPr>
        <w:ind w:left="3929" w:hanging="356"/>
      </w:pPr>
      <w:rPr>
        <w:rFonts w:hint="default"/>
        <w:lang w:val="el-GR" w:eastAsia="en-US" w:bidi="ar-SA"/>
      </w:rPr>
    </w:lvl>
    <w:lvl w:ilvl="4" w:tplc="9302429E">
      <w:numFmt w:val="bullet"/>
      <w:lvlText w:val="•"/>
      <w:lvlJc w:val="left"/>
      <w:pPr>
        <w:ind w:left="4926" w:hanging="356"/>
      </w:pPr>
      <w:rPr>
        <w:rFonts w:hint="default"/>
        <w:lang w:val="el-GR" w:eastAsia="en-US" w:bidi="ar-SA"/>
      </w:rPr>
    </w:lvl>
    <w:lvl w:ilvl="5" w:tplc="2D800A6C">
      <w:numFmt w:val="bullet"/>
      <w:lvlText w:val="•"/>
      <w:lvlJc w:val="left"/>
      <w:pPr>
        <w:ind w:left="5923" w:hanging="356"/>
      </w:pPr>
      <w:rPr>
        <w:rFonts w:hint="default"/>
        <w:lang w:val="el-GR" w:eastAsia="en-US" w:bidi="ar-SA"/>
      </w:rPr>
    </w:lvl>
    <w:lvl w:ilvl="6" w:tplc="4FA62190">
      <w:numFmt w:val="bullet"/>
      <w:lvlText w:val="•"/>
      <w:lvlJc w:val="left"/>
      <w:pPr>
        <w:ind w:left="6919" w:hanging="356"/>
      </w:pPr>
      <w:rPr>
        <w:rFonts w:hint="default"/>
        <w:lang w:val="el-GR" w:eastAsia="en-US" w:bidi="ar-SA"/>
      </w:rPr>
    </w:lvl>
    <w:lvl w:ilvl="7" w:tplc="06183244">
      <w:numFmt w:val="bullet"/>
      <w:lvlText w:val="•"/>
      <w:lvlJc w:val="left"/>
      <w:pPr>
        <w:ind w:left="7916" w:hanging="356"/>
      </w:pPr>
      <w:rPr>
        <w:rFonts w:hint="default"/>
        <w:lang w:val="el-GR" w:eastAsia="en-US" w:bidi="ar-SA"/>
      </w:rPr>
    </w:lvl>
    <w:lvl w:ilvl="8" w:tplc="B72A7668">
      <w:numFmt w:val="bullet"/>
      <w:lvlText w:val="•"/>
      <w:lvlJc w:val="left"/>
      <w:pPr>
        <w:ind w:left="8913" w:hanging="356"/>
      </w:pPr>
      <w:rPr>
        <w:rFonts w:hint="default"/>
        <w:lang w:val="el-GR" w:eastAsia="en-US" w:bidi="ar-SA"/>
      </w:rPr>
    </w:lvl>
  </w:abstractNum>
  <w:num w:numId="1" w16cid:durableId="182395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3A0"/>
    <w:rsid w:val="00044C0F"/>
    <w:rsid w:val="001463A0"/>
    <w:rsid w:val="00260683"/>
    <w:rsid w:val="002D2D21"/>
    <w:rsid w:val="00353285"/>
    <w:rsid w:val="003E7974"/>
    <w:rsid w:val="0041472E"/>
    <w:rsid w:val="005A7045"/>
    <w:rsid w:val="006562A1"/>
    <w:rsid w:val="006D5FCF"/>
    <w:rsid w:val="007C123F"/>
    <w:rsid w:val="00882CCC"/>
    <w:rsid w:val="00D7341B"/>
    <w:rsid w:val="00E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16CED2"/>
  <w15:docId w15:val="{FD76F314-7D51-437C-B925-2201AE4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74"/>
    <w:rPr>
      <w:rFonts w:ascii="Tahoma" w:eastAsia="Tahoma" w:hAnsi="Tahoma" w:cs="Tahom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3" w:right="218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Costas Panagiotakis</cp:lastModifiedBy>
  <cp:revision>14</cp:revision>
  <dcterms:created xsi:type="dcterms:W3CDTF">2022-09-07T10:32:00Z</dcterms:created>
  <dcterms:modified xsi:type="dcterms:W3CDTF">2022-09-09T17:02:00Z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