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E7" w:rsidRPr="00BA0D65" w:rsidRDefault="00856DE7" w:rsidP="00A628F6">
      <w:pPr>
        <w:spacing w:after="0" w:line="240" w:lineRule="atLeast"/>
        <w:jc w:val="center"/>
        <w:textAlignment w:val="baseline"/>
        <w:outlineLvl w:val="0"/>
        <w:rPr>
          <w:rFonts w:eastAsia="Times New Roman" w:cstheme="minorHAnsi"/>
          <w:color w:val="333333"/>
          <w:kern w:val="36"/>
          <w:sz w:val="39"/>
          <w:szCs w:val="39"/>
          <w:lang w:eastAsia="el-GR"/>
        </w:rPr>
      </w:pPr>
      <w:r w:rsidRPr="00856DE7">
        <w:rPr>
          <w:rFonts w:eastAsia="Times New Roman" w:cstheme="minorHAnsi"/>
          <w:color w:val="333333"/>
          <w:kern w:val="36"/>
          <w:sz w:val="39"/>
          <w:szCs w:val="39"/>
          <w:lang w:eastAsia="el-GR"/>
        </w:rPr>
        <w:t>Διαδικασία Απονομής Τίτλου Σπουδών</w:t>
      </w:r>
      <w:r w:rsidR="002E5526">
        <w:rPr>
          <w:rFonts w:eastAsia="Times New Roman" w:cstheme="minorHAnsi"/>
          <w:color w:val="333333"/>
          <w:kern w:val="36"/>
          <w:sz w:val="39"/>
          <w:szCs w:val="39"/>
          <w:lang w:eastAsia="el-GR"/>
        </w:rPr>
        <w:t xml:space="preserve"> Μεταπτυχιακών Φ</w:t>
      </w:r>
      <w:r w:rsidR="004F3707">
        <w:rPr>
          <w:rFonts w:eastAsia="Times New Roman" w:cstheme="minorHAnsi"/>
          <w:color w:val="333333"/>
          <w:kern w:val="36"/>
          <w:sz w:val="39"/>
          <w:szCs w:val="39"/>
          <w:lang w:eastAsia="el-GR"/>
        </w:rPr>
        <w:t>οιτητών</w:t>
      </w:r>
    </w:p>
    <w:p w:rsidR="00BA0D65" w:rsidRPr="00856DE7" w:rsidRDefault="00BA0D65" w:rsidP="00856DE7">
      <w:pPr>
        <w:spacing w:after="0" w:line="240" w:lineRule="atLeast"/>
        <w:textAlignment w:val="baseline"/>
        <w:outlineLvl w:val="0"/>
        <w:rPr>
          <w:rFonts w:eastAsia="Times New Roman" w:cstheme="minorHAnsi"/>
          <w:color w:val="333333"/>
          <w:kern w:val="36"/>
          <w:sz w:val="39"/>
          <w:szCs w:val="39"/>
          <w:lang w:eastAsia="el-GR"/>
        </w:rPr>
      </w:pPr>
    </w:p>
    <w:p w:rsidR="00856DE7" w:rsidRPr="00856DE7" w:rsidRDefault="00856DE7" w:rsidP="00856DE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</w:pPr>
      <w:r w:rsidRPr="00856DE7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Στους αποφοίτους του </w:t>
      </w:r>
      <w:r w:rsidR="009600C4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>Μ</w:t>
      </w:r>
      <w:r w:rsidR="00593925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εταπτυχιακού  </w:t>
      </w:r>
      <w:r w:rsidR="005F692D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>Προγράμματος</w:t>
      </w:r>
      <w:r w:rsidR="00593925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 </w:t>
      </w:r>
      <w:r w:rsidRPr="00856DE7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 απονέμεται </w:t>
      </w:r>
      <w:r w:rsidR="00211150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Βεβαίωση ολοκλήρωσης σπουδών </w:t>
      </w:r>
    </w:p>
    <w:p w:rsidR="00211150" w:rsidRDefault="00856DE7" w:rsidP="00856DE7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</w:pPr>
      <w:r w:rsidRPr="00856DE7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Προκειμένου να ενταχθούν στη διαδικασία </w:t>
      </w:r>
      <w:r w:rsidR="00593925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χορήγησης </w:t>
      </w:r>
      <w:r w:rsidRPr="00856DE7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 </w:t>
      </w:r>
      <w:r w:rsidR="00211150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βεβαίωσης ολοκλήρωσης σπουδών </w:t>
      </w:r>
      <w:r w:rsidR="00593925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 </w:t>
      </w:r>
      <w:r w:rsidRPr="00856DE7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, οι φοιτητές θα πρέπει να εισέλθουν στην ηλεκτρονική </w:t>
      </w:r>
    </w:p>
    <w:p w:rsidR="00856DE7" w:rsidRPr="00856DE7" w:rsidRDefault="00211150" w:rsidP="00211150">
      <w:pPr>
        <w:spacing w:after="0" w:line="390" w:lineRule="atLeast"/>
        <w:ind w:left="284"/>
        <w:textAlignment w:val="baseline"/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</w:pPr>
      <w:r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>Δ</w:t>
      </w:r>
      <w:r w:rsidR="00856DE7" w:rsidRPr="00856DE7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>ιεύθυνση:  </w:t>
      </w:r>
      <w:hyperlink r:id="rId5" w:history="1">
        <w:r w:rsidR="00856DE7" w:rsidRPr="00856DE7">
          <w:rPr>
            <w:rFonts w:eastAsia="Times New Roman" w:cstheme="minorHAnsi"/>
            <w:color w:val="00787C"/>
            <w:kern w:val="0"/>
            <w:sz w:val="21"/>
            <w:szCs w:val="21"/>
            <w:u w:val="single"/>
            <w:bdr w:val="none" w:sz="0" w:space="0" w:color="auto" w:frame="1"/>
            <w:lang w:eastAsia="el-GR"/>
          </w:rPr>
          <w:t>https://morpheus.hmu.gr/</w:t>
        </w:r>
      </w:hyperlink>
      <w:r w:rsidR="00856DE7" w:rsidRPr="00856DE7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> και στη συνέχεια να μεταβούν στην πρόσκληση «Αίτηση Αποφοίτησης» και να υποβάλουν τη σχετική αίτηση</w:t>
      </w:r>
      <w:r w:rsidR="00C0789D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 τους, </w:t>
      </w:r>
      <w:r w:rsidR="00856DE7" w:rsidRPr="00856DE7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 οφείλουν να έχουν προσκομίσει στη Γραμματεία του Τμήματος:</w:t>
      </w:r>
    </w:p>
    <w:p w:rsidR="00856DE7" w:rsidRPr="00856DE7" w:rsidRDefault="00856DE7" w:rsidP="00856DE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</w:pPr>
      <w:r w:rsidRPr="00856DE7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>την Ακαδημαϊκή Ταυτότητά τους, αν έχει εκδοθεί</w:t>
      </w:r>
    </w:p>
    <w:p w:rsidR="00856DE7" w:rsidRDefault="00856DE7" w:rsidP="00856DE7">
      <w:pPr>
        <w:numPr>
          <w:ilvl w:val="0"/>
          <w:numId w:val="2"/>
        </w:numPr>
        <w:spacing w:after="0" w:line="390" w:lineRule="atLeast"/>
        <w:textAlignment w:val="baseline"/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</w:pPr>
      <w:r w:rsidRPr="00856DE7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>Οποιοδήποτε άλλο υλικό έχουν χρεωθεί από το Τμήμα</w:t>
      </w:r>
      <w:r w:rsidR="00C0789D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>.</w:t>
      </w:r>
    </w:p>
    <w:p w:rsidR="00856DE7" w:rsidRPr="00856DE7" w:rsidRDefault="00856DE7" w:rsidP="00D57326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</w:pPr>
      <w:r w:rsidRPr="00856DE7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>Με την ολοκλήρωση των απαιτούμενων διαδικασιών εκδίδεται από τη Γραμματεία του Τμήματος βεβαίωση επιτυχούς περάτωσης σπουδών, η οποία επέχει θέση αντιγράφου πτυχίου, ενώ η χορήγηση του τίτλου</w:t>
      </w:r>
      <w:r w:rsidR="00D57326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 </w:t>
      </w:r>
      <w:r w:rsidRPr="00856DE7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>σπουδών απονέμεται μετά την Τελετή</w:t>
      </w:r>
      <w:r w:rsidR="00D57326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 xml:space="preserve"> </w:t>
      </w:r>
      <w:r w:rsidRPr="00856DE7">
        <w:rPr>
          <w:rFonts w:eastAsia="Times New Roman" w:cstheme="minorHAnsi"/>
          <w:color w:val="666666"/>
          <w:kern w:val="0"/>
          <w:sz w:val="21"/>
          <w:szCs w:val="21"/>
          <w:lang w:eastAsia="el-GR"/>
        </w:rPr>
        <w:t>Καθομολόγησης. Η μορφή του πτυχίου είναι κοινή για όλα τα Τμήματα του Ελληνικού Μεσογειακού Πανεπιστημίου.</w:t>
      </w:r>
    </w:p>
    <w:p w:rsidR="00C51D5D" w:rsidRPr="00BA0D65" w:rsidRDefault="00C51D5D">
      <w:pPr>
        <w:rPr>
          <w:rFonts w:cstheme="minorHAnsi"/>
        </w:rPr>
      </w:pPr>
    </w:p>
    <w:sectPr w:rsidR="00C51D5D" w:rsidRPr="00BA0D65" w:rsidSect="00F85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CEE"/>
    <w:multiLevelType w:val="multilevel"/>
    <w:tmpl w:val="CDA6DB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143E8"/>
    <w:multiLevelType w:val="multilevel"/>
    <w:tmpl w:val="DAA8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AF3365"/>
    <w:multiLevelType w:val="multilevel"/>
    <w:tmpl w:val="D2800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DE7"/>
    <w:rsid w:val="00211150"/>
    <w:rsid w:val="002E5526"/>
    <w:rsid w:val="004F3707"/>
    <w:rsid w:val="00593925"/>
    <w:rsid w:val="005C03A2"/>
    <w:rsid w:val="005F692D"/>
    <w:rsid w:val="008477B3"/>
    <w:rsid w:val="00856DE7"/>
    <w:rsid w:val="009600C4"/>
    <w:rsid w:val="00A628F6"/>
    <w:rsid w:val="00A93DB3"/>
    <w:rsid w:val="00BA0D65"/>
    <w:rsid w:val="00C0789D"/>
    <w:rsid w:val="00C51D5D"/>
    <w:rsid w:val="00CA0A0A"/>
    <w:rsid w:val="00CE48C0"/>
    <w:rsid w:val="00D57326"/>
    <w:rsid w:val="00EF2D0B"/>
    <w:rsid w:val="00F8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78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78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rpheus.hm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Kalarhaki</dc:creator>
  <cp:lastModifiedBy>Χρήστης των Windows</cp:lastModifiedBy>
  <cp:revision>2</cp:revision>
  <cp:lastPrinted>2023-12-07T11:44:00Z</cp:lastPrinted>
  <dcterms:created xsi:type="dcterms:W3CDTF">2023-12-12T11:52:00Z</dcterms:created>
  <dcterms:modified xsi:type="dcterms:W3CDTF">2023-12-12T11:52:00Z</dcterms:modified>
</cp:coreProperties>
</file>